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203" w:rsidRPr="009A115E" w:rsidRDefault="00E956A5" w:rsidP="00BB1203">
      <w:pPr>
        <w:autoSpaceDE w:val="0"/>
        <w:autoSpaceDN w:val="0"/>
        <w:spacing w:line="0" w:lineRule="atLeast"/>
        <w:rPr>
          <w:rFonts w:ascii="ＭＳ ゴシック" w:eastAsia="ＭＳ ゴシック" w:hAnsi="ＭＳ ゴシック"/>
          <w:spacing w:val="2"/>
          <w:sz w:val="22"/>
        </w:rPr>
      </w:pPr>
      <w:r>
        <w:rPr>
          <w:noProof/>
        </w:rPr>
        <w:pict>
          <v:rect id="Rectangle 860" o:spid="_x0000_s1066" style="position:absolute;margin-left:335.75pt;margin-top:-9.2pt;width:153pt;height:36pt;z-index:25161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">
            <v:textbox style="mso-next-textbox:#Rectangle 860" inset="5.85pt,.7pt,5.85pt,.7pt">
              <w:txbxContent>
                <w:p w:rsidR="00090FBC" w:rsidRPr="00CB4E7A" w:rsidRDefault="00090FBC" w:rsidP="00BB1203">
                  <w:pPr>
                    <w:rPr>
                      <w:rFonts w:ascii="ＭＳ ゴシック" w:eastAsia="ＭＳ ゴシック" w:hAnsi="ＭＳ ゴシック"/>
                      <w:sz w:val="20"/>
                      <w:szCs w:val="20"/>
                    </w:rPr>
                  </w:pPr>
                  <w:r w:rsidRPr="00CB4E7A">
                    <w:rPr>
                      <w:rFonts w:ascii="ＭＳ ゴシック" w:eastAsia="ＭＳ ゴシック" w:hAnsi="ＭＳ ゴシック" w:hint="eastAsia"/>
                      <w:sz w:val="20"/>
                      <w:szCs w:val="20"/>
                    </w:rPr>
                    <w:t>受付番号</w:t>
                  </w:r>
                </w:p>
                <w:p w:rsidR="00090FBC" w:rsidRPr="00CB4E7A" w:rsidRDefault="00090FBC" w:rsidP="00BB1203">
                  <w:pPr>
                    <w:rPr>
                      <w:rFonts w:ascii="ＭＳ ゴシック" w:eastAsia="ＭＳ ゴシック" w:hAnsi="ＭＳ ゴシック"/>
                      <w:sz w:val="20"/>
                      <w:szCs w:val="20"/>
                    </w:rPr>
                  </w:pPr>
                </w:p>
                <w:p w:rsidR="00090FBC" w:rsidRPr="00CB4E7A" w:rsidRDefault="00090FBC" w:rsidP="00BB1203">
                  <w:pPr>
                    <w:rPr>
                      <w:rFonts w:ascii="ＭＳ ゴシック" w:eastAsia="ＭＳ ゴシック" w:hAnsi="ＭＳ ゴシック"/>
                      <w:sz w:val="20"/>
                      <w:szCs w:val="20"/>
                    </w:rPr>
                  </w:pPr>
                </w:p>
                <w:p w:rsidR="00090FBC" w:rsidRPr="00CB4E7A" w:rsidRDefault="00090FBC" w:rsidP="00BB1203">
                  <w:pPr>
                    <w:rPr>
                      <w:rFonts w:ascii="ＭＳ ゴシック" w:eastAsia="ＭＳ ゴシック" w:hAnsi="ＭＳ ゴシック"/>
                      <w:sz w:val="20"/>
                      <w:szCs w:val="20"/>
                    </w:rPr>
                  </w:pPr>
                </w:p>
              </w:txbxContent>
            </v:textbox>
          </v:rect>
        </w:pict>
      </w:r>
      <w:r w:rsidR="00BB1203" w:rsidRPr="009A115E">
        <w:rPr>
          <w:rFonts w:ascii="ＭＳ ゴシック" w:eastAsia="ＭＳ ゴシック" w:hAnsi="ＭＳ ゴシック" w:hint="eastAsia"/>
          <w:spacing w:val="2"/>
          <w:sz w:val="22"/>
        </w:rPr>
        <w:t>【様式１】</w:t>
      </w:r>
    </w:p>
    <w:p w:rsidR="00BB1203" w:rsidRPr="009A115E" w:rsidRDefault="00E956A5" w:rsidP="00BB1203">
      <w:pPr>
        <w:autoSpaceDE w:val="0"/>
        <w:autoSpaceDN w:val="0"/>
        <w:rPr>
          <w:rFonts w:ascii="ＭＳ ゴシック" w:eastAsia="ＭＳ ゴシック" w:hAnsi="ＭＳ ゴシック"/>
          <w:spacing w:val="2"/>
        </w:rPr>
      </w:pPr>
      <w:r>
        <w:rPr>
          <w:noProof/>
        </w:rPr>
        <w:pict>
          <v:rect id="正方形/長方形 257" o:spid="_x0000_s1065" style="position:absolute;margin-left:0;margin-top:0;width:153pt;height:31.7pt;z-index:2516254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">
            <v:textbox style="mso-next-textbox:#正方形/長方形 257" inset="5.85pt,.7pt,5.85pt,.7pt">
              <w:txbxContent>
                <w:p w:rsidR="00090FBC" w:rsidRPr="008D0755" w:rsidRDefault="00090FBC" w:rsidP="00BB1203">
                  <w:pPr>
                    <w:jc w:val="center"/>
                    <w:rPr>
                      <w:rFonts w:ascii="ＭＳ ゴシック" w:eastAsia="ＭＳ ゴシック" w:hAnsi="ＭＳ ゴシック"/>
                      <w:b/>
                      <w:sz w:val="22"/>
                      <w:szCs w:val="20"/>
                    </w:rPr>
                  </w:pPr>
                  <w:r>
                    <w:rPr>
                      <w:rFonts w:ascii="ＭＳ ゴシック" w:eastAsia="ＭＳ ゴシック" w:hAnsi="ＭＳ ゴシック" w:hint="eastAsia"/>
                      <w:b/>
                      <w:sz w:val="22"/>
                      <w:szCs w:val="20"/>
                    </w:rPr>
                    <w:t>単体</w:t>
                  </w:r>
                  <w:r w:rsidRPr="008D0755">
                    <w:rPr>
                      <w:rFonts w:ascii="ＭＳ ゴシック" w:eastAsia="ＭＳ ゴシック" w:hAnsi="ＭＳ ゴシック" w:hint="eastAsia"/>
                      <w:b/>
                      <w:sz w:val="22"/>
                      <w:szCs w:val="20"/>
                    </w:rPr>
                    <w:t>申請の場合</w:t>
                  </w:r>
                </w:p>
              </w:txbxContent>
            </v:textbox>
          </v:rect>
        </w:pict>
      </w:r>
    </w:p>
    <w:p w:rsidR="00BB1203" w:rsidRPr="009A115E" w:rsidRDefault="001C57AE" w:rsidP="00BB1203">
      <w:pPr>
        <w:autoSpaceDE w:val="0"/>
        <w:autoSpaceDN w:val="0"/>
        <w:spacing w:line="0" w:lineRule="atLeast"/>
        <w:jc w:val="right"/>
        <w:rPr>
          <w:rFonts w:ascii="ＭＳ ゴシック" w:eastAsia="ＭＳ ゴシック" w:hAnsi="ＭＳ ゴシック"/>
          <w:sz w:val="22"/>
        </w:rPr>
      </w:pPr>
      <w:r w:rsidRPr="009A115E">
        <w:rPr>
          <w:rFonts w:ascii="ＭＳ ゴシック" w:eastAsia="ＭＳ ゴシック" w:hAnsi="ＭＳ ゴシック" w:hint="eastAsia"/>
          <w:sz w:val="22"/>
        </w:rPr>
        <w:t>２０１９</w:t>
      </w:r>
      <w:r w:rsidR="00BB1203" w:rsidRPr="009A115E">
        <w:rPr>
          <w:rFonts w:ascii="ＭＳ ゴシック" w:eastAsia="ＭＳ ゴシック" w:hAnsi="ＭＳ ゴシック" w:hint="eastAsia"/>
          <w:sz w:val="22"/>
        </w:rPr>
        <w:t xml:space="preserve">年　</w:t>
      </w:r>
      <w:r w:rsidR="0078769C">
        <w:rPr>
          <w:rFonts w:ascii="ＭＳ ゴシック" w:eastAsia="ＭＳ ゴシック" w:hAnsi="ＭＳ ゴシック" w:hint="eastAsia"/>
          <w:sz w:val="22"/>
        </w:rPr>
        <w:t xml:space="preserve">　</w:t>
      </w:r>
      <w:r w:rsidR="00BB1203" w:rsidRPr="009A115E">
        <w:rPr>
          <w:rFonts w:ascii="ＭＳ ゴシック" w:eastAsia="ＭＳ ゴシック" w:hAnsi="ＭＳ ゴシック" w:hint="eastAsia"/>
          <w:sz w:val="22"/>
        </w:rPr>
        <w:t>月　　日</w:t>
      </w:r>
    </w:p>
    <w:p w:rsidR="00BB1203" w:rsidRPr="009A115E" w:rsidRDefault="00BB1203" w:rsidP="00BB1203">
      <w:pPr>
        <w:autoSpaceDE w:val="0"/>
        <w:autoSpaceDN w:val="0"/>
        <w:spacing w:line="0" w:lineRule="atLeast"/>
        <w:rPr>
          <w:rFonts w:ascii="ＭＳ ゴシック" w:eastAsia="ＭＳ ゴシック" w:hAnsi="ＭＳ ゴシック"/>
          <w:sz w:val="22"/>
        </w:rPr>
      </w:pPr>
    </w:p>
    <w:p w:rsidR="00BB1203" w:rsidRPr="009A115E" w:rsidRDefault="00BB1203" w:rsidP="00BB1203">
      <w:pPr>
        <w:autoSpaceDE w:val="0"/>
        <w:autoSpaceDN w:val="0"/>
        <w:spacing w:line="0" w:lineRule="atLeast"/>
        <w:rPr>
          <w:rFonts w:ascii="ＭＳ ゴシック" w:eastAsia="ＭＳ ゴシック" w:hAnsi="ＭＳ ゴシック"/>
          <w:sz w:val="22"/>
        </w:rPr>
      </w:pPr>
      <w:r w:rsidRPr="009A115E">
        <w:rPr>
          <w:rFonts w:ascii="ＭＳ ゴシック" w:eastAsia="ＭＳ ゴシック" w:hAnsi="ＭＳ ゴシック" w:hint="eastAsia"/>
          <w:sz w:val="22"/>
        </w:rPr>
        <w:t>全国中小企業団体中央会会長　殿</w:t>
      </w:r>
    </w:p>
    <w:p w:rsidR="00BB1203" w:rsidRPr="009A115E" w:rsidRDefault="00E956A5" w:rsidP="00BB1203">
      <w:pPr>
        <w:autoSpaceDE w:val="0"/>
        <w:autoSpaceDN w:val="0"/>
        <w:spacing w:line="0" w:lineRule="atLeast"/>
        <w:rPr>
          <w:rFonts w:ascii="ＭＳ ゴシック" w:eastAsia="ＭＳ ゴシック" w:hAnsi="ＭＳ ゴシック"/>
          <w:sz w:val="22"/>
        </w:rPr>
      </w:pPr>
      <w:r>
        <w:rPr>
          <w:rFonts w:ascii="ＭＳ ゴシック" w:eastAsia="ＭＳ ゴシック" w:hAnsi="ＭＳ ゴシック" w:hint="eastAsia"/>
          <w:sz w:val="22"/>
        </w:rPr>
        <w:t>新潟県</w:t>
      </w:r>
      <w:bookmarkStart w:id="0" w:name="_GoBack"/>
      <w:bookmarkEnd w:id="0"/>
      <w:r w:rsidR="00BB1203" w:rsidRPr="009A115E">
        <w:rPr>
          <w:rFonts w:ascii="ＭＳ ゴシック" w:eastAsia="ＭＳ ゴシック" w:hAnsi="ＭＳ ゴシック" w:hint="eastAsia"/>
          <w:sz w:val="22"/>
        </w:rPr>
        <w:t>地域事務局長　殿</w:t>
      </w:r>
    </w:p>
    <w:p w:rsidR="00BB1203" w:rsidRPr="009A115E" w:rsidRDefault="00BB1203" w:rsidP="00BB1203">
      <w:pPr>
        <w:autoSpaceDE w:val="0"/>
        <w:autoSpaceDN w:val="0"/>
        <w:spacing w:line="0" w:lineRule="atLeast"/>
        <w:rPr>
          <w:rFonts w:ascii="ＭＳ ゴシック" w:eastAsia="ＭＳ ゴシック" w:hAnsi="ＭＳ ゴシック"/>
          <w:sz w:val="22"/>
        </w:rPr>
      </w:pPr>
    </w:p>
    <w:p w:rsidR="00BB1203" w:rsidRPr="009A115E" w:rsidRDefault="00BB1203" w:rsidP="00032357">
      <w:pPr>
        <w:autoSpaceDE w:val="0"/>
        <w:autoSpaceDN w:val="0"/>
        <w:ind w:firstLineChars="1500" w:firstLine="3300"/>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w:t>
      </w:r>
      <w:r w:rsidRPr="009A115E">
        <w:rPr>
          <w:rFonts w:ascii="ＭＳ ゴシック" w:eastAsia="ＭＳ ゴシック" w:hAnsi="ＭＳ ゴシック"/>
          <w:sz w:val="22"/>
        </w:rPr>
        <w:t xml:space="preserve"> </w:t>
      </w:r>
      <w:r w:rsidRPr="009A115E">
        <w:rPr>
          <w:rFonts w:ascii="ＭＳ ゴシック" w:eastAsia="ＭＳ ゴシック" w:hAnsi="ＭＳ ゴシック" w:hint="eastAsia"/>
          <w:sz w:val="22"/>
        </w:rPr>
        <w:t>応募者</w:t>
      </w:r>
    </w:p>
    <w:p w:rsidR="00BB1203" w:rsidRPr="009A115E" w:rsidRDefault="00BB1203" w:rsidP="00BB1203">
      <w:pPr>
        <w:autoSpaceDE w:val="0"/>
        <w:autoSpaceDN w:val="0"/>
        <w:spacing w:line="0" w:lineRule="atLeast"/>
        <w:ind w:firstLineChars="2000" w:firstLine="4400"/>
        <w:rPr>
          <w:rFonts w:ascii="ＭＳ ゴシック" w:eastAsia="ＭＳ ゴシック" w:hAnsi="ＭＳ ゴシック"/>
          <w:sz w:val="22"/>
        </w:rPr>
      </w:pPr>
      <w:r w:rsidRPr="009A115E">
        <w:rPr>
          <w:rFonts w:ascii="ＭＳ ゴシック" w:eastAsia="ＭＳ ゴシック" w:hAnsi="ＭＳ ゴシック" w:hint="eastAsia"/>
          <w:sz w:val="22"/>
        </w:rPr>
        <w:t>（〒　　　　－　　　　　）</w:t>
      </w:r>
    </w:p>
    <w:p w:rsidR="00BB1203" w:rsidRPr="009A115E" w:rsidRDefault="00BB1203" w:rsidP="00BB1203">
      <w:pPr>
        <w:autoSpaceDE w:val="0"/>
        <w:autoSpaceDN w:val="0"/>
        <w:spacing w:line="0" w:lineRule="atLeast"/>
        <w:ind w:firstLineChars="1979" w:firstLine="4354"/>
        <w:rPr>
          <w:rFonts w:ascii="ＭＳ ゴシック" w:eastAsia="ＭＳ ゴシック" w:hAnsi="ＭＳ ゴシック"/>
          <w:sz w:val="22"/>
        </w:rPr>
      </w:pPr>
      <w:r w:rsidRPr="009A115E">
        <w:rPr>
          <w:rFonts w:ascii="ＭＳ ゴシック" w:eastAsia="ＭＳ ゴシック" w:hAnsi="ＭＳ ゴシック" w:hint="eastAsia"/>
          <w:sz w:val="22"/>
        </w:rPr>
        <w:t>本社所在地</w:t>
      </w:r>
    </w:p>
    <w:p w:rsidR="00032357" w:rsidRPr="00F0125F" w:rsidRDefault="00032357" w:rsidP="00032357">
      <w:pPr>
        <w:autoSpaceDE w:val="0"/>
        <w:autoSpaceDN w:val="0"/>
        <w:spacing w:line="0" w:lineRule="atLeast"/>
        <w:ind w:firstLineChars="1979" w:firstLine="4354"/>
        <w:rPr>
          <w:sz w:val="22"/>
        </w:rPr>
      </w:pPr>
      <w:r w:rsidRPr="00F0125F">
        <w:rPr>
          <w:rFonts w:hint="eastAsia"/>
          <w:sz w:val="22"/>
        </w:rPr>
        <w:t>補助事業の実施場所</w:t>
      </w:r>
    </w:p>
    <w:p w:rsidR="00BB1203" w:rsidRPr="00F0125F" w:rsidRDefault="00032357" w:rsidP="00032357">
      <w:pPr>
        <w:autoSpaceDE w:val="0"/>
        <w:autoSpaceDN w:val="0"/>
        <w:spacing w:line="0" w:lineRule="atLeast"/>
        <w:ind w:firstLineChars="2746" w:firstLine="4394"/>
        <w:rPr>
          <w:sz w:val="16"/>
        </w:rPr>
      </w:pPr>
      <w:r w:rsidRPr="00F0125F">
        <w:rPr>
          <w:rFonts w:hint="eastAsia"/>
          <w:sz w:val="16"/>
        </w:rPr>
        <w:t>（※本社所在地と異なる場合のみ記載）</w:t>
      </w:r>
    </w:p>
    <w:p w:rsidR="00BB1203" w:rsidRPr="009A115E" w:rsidRDefault="00BB1203" w:rsidP="00BB1203">
      <w:pPr>
        <w:autoSpaceDE w:val="0"/>
        <w:autoSpaceDN w:val="0"/>
        <w:spacing w:line="0" w:lineRule="atLeast"/>
        <w:ind w:firstLineChars="1979" w:firstLine="4354"/>
        <w:rPr>
          <w:rFonts w:ascii="ＭＳ ゴシック" w:eastAsia="ＭＳ ゴシック" w:hAnsi="ＭＳ ゴシック"/>
          <w:sz w:val="22"/>
        </w:rPr>
      </w:pPr>
      <w:r w:rsidRPr="009A115E">
        <w:rPr>
          <w:rFonts w:ascii="ＭＳ ゴシック" w:eastAsia="ＭＳ ゴシック" w:hAnsi="ＭＳ ゴシック" w:hint="eastAsia"/>
          <w:sz w:val="22"/>
        </w:rPr>
        <w:t>商号又は名称</w:t>
      </w:r>
    </w:p>
    <w:p w:rsidR="00BB1203" w:rsidRPr="009A115E" w:rsidRDefault="00BB1203" w:rsidP="00BB1203">
      <w:pPr>
        <w:autoSpaceDE w:val="0"/>
        <w:autoSpaceDN w:val="0"/>
        <w:spacing w:line="0" w:lineRule="atLeast"/>
        <w:ind w:firstLineChars="1979" w:firstLine="4354"/>
        <w:rPr>
          <w:rFonts w:ascii="ＭＳ ゴシック" w:eastAsia="ＭＳ ゴシック" w:hAnsi="ＭＳ ゴシック"/>
          <w:sz w:val="22"/>
        </w:rPr>
      </w:pPr>
      <w:r w:rsidRPr="009A115E">
        <w:rPr>
          <w:rFonts w:ascii="ＭＳ ゴシック" w:eastAsia="ＭＳ ゴシック" w:hAnsi="ＭＳ ゴシック" w:hint="eastAsia"/>
          <w:sz w:val="22"/>
        </w:rPr>
        <w:t>代表者役職</w:t>
      </w:r>
    </w:p>
    <w:p w:rsidR="00BB1203" w:rsidRPr="009A115E" w:rsidRDefault="00BB1203" w:rsidP="00BB1203">
      <w:pPr>
        <w:autoSpaceDE w:val="0"/>
        <w:autoSpaceDN w:val="0"/>
        <w:spacing w:line="0" w:lineRule="atLeast"/>
        <w:ind w:firstLineChars="1979" w:firstLine="4354"/>
        <w:rPr>
          <w:rFonts w:ascii="ＭＳ ゴシック" w:eastAsia="ＭＳ ゴシック" w:hAnsi="ＭＳ ゴシック"/>
          <w:sz w:val="22"/>
        </w:rPr>
      </w:pPr>
      <w:r w:rsidRPr="009A115E">
        <w:rPr>
          <w:rFonts w:ascii="ＭＳ ゴシック" w:eastAsia="ＭＳ ゴシック" w:hAnsi="ＭＳ ゴシック" w:hint="eastAsia"/>
          <w:sz w:val="22"/>
        </w:rPr>
        <w:t>代表者氏名　　　　　　　　　　　　　　　　㊞</w:t>
      </w:r>
    </w:p>
    <w:p w:rsidR="00BB1203" w:rsidRPr="009A115E" w:rsidRDefault="00BB1203" w:rsidP="00BB1203">
      <w:pPr>
        <w:autoSpaceDE w:val="0"/>
        <w:autoSpaceDN w:val="0"/>
        <w:spacing w:line="0" w:lineRule="atLeast"/>
        <w:rPr>
          <w:rFonts w:ascii="ＭＳ ゴシック" w:eastAsia="ＭＳ ゴシック" w:hAnsi="ＭＳ ゴシック"/>
          <w:sz w:val="22"/>
        </w:rPr>
      </w:pPr>
    </w:p>
    <w:p w:rsidR="008D4CF4" w:rsidRPr="009A115E" w:rsidRDefault="008D4CF4" w:rsidP="00BB1203">
      <w:pPr>
        <w:autoSpaceDE w:val="0"/>
        <w:autoSpaceDN w:val="0"/>
        <w:spacing w:line="0" w:lineRule="atLeast"/>
        <w:rPr>
          <w:rFonts w:ascii="ＭＳ ゴシック" w:eastAsia="ＭＳ ゴシック" w:hAnsi="ＭＳ ゴシック"/>
          <w:sz w:val="22"/>
        </w:rPr>
      </w:pPr>
    </w:p>
    <w:p w:rsidR="00BB1203" w:rsidRPr="009A115E" w:rsidRDefault="00BB1203" w:rsidP="008D4CF4">
      <w:pPr>
        <w:autoSpaceDE w:val="0"/>
        <w:autoSpaceDN w:val="0"/>
        <w:spacing w:line="0" w:lineRule="atLeast"/>
        <w:jc w:val="center"/>
        <w:rPr>
          <w:rFonts w:ascii="ＭＳ ゴシック" w:eastAsia="ＭＳ ゴシック" w:hAnsi="ＭＳ ゴシック"/>
          <w:sz w:val="22"/>
        </w:rPr>
      </w:pPr>
      <w:r w:rsidRPr="009A115E">
        <w:rPr>
          <w:rFonts w:ascii="ＭＳ ゴシック" w:eastAsia="ＭＳ ゴシック" w:hAnsi="ＭＳ ゴシック" w:cs="ＭＳ 明朝" w:hint="eastAsia"/>
          <w:sz w:val="22"/>
        </w:rPr>
        <w:t>平成</w:t>
      </w:r>
      <w:r w:rsidR="00203BE6" w:rsidRPr="009A115E">
        <w:rPr>
          <w:rFonts w:ascii="ＭＳ ゴシック" w:eastAsia="ＭＳ ゴシック" w:hAnsi="ＭＳ ゴシック" w:cs="ＭＳ 明朝" w:hint="eastAsia"/>
          <w:sz w:val="22"/>
        </w:rPr>
        <w:t>３０</w:t>
      </w:r>
      <w:r w:rsidRPr="009A115E">
        <w:rPr>
          <w:rFonts w:ascii="ＭＳ ゴシック" w:eastAsia="ＭＳ ゴシック" w:hAnsi="ＭＳ ゴシック" w:cs="ＭＳ 明朝" w:hint="eastAsia"/>
          <w:sz w:val="22"/>
        </w:rPr>
        <w:t>年度補正</w:t>
      </w:r>
      <w:r w:rsidR="00203BE6" w:rsidRPr="009A115E">
        <w:rPr>
          <w:rFonts w:ascii="ＭＳ ゴシック" w:eastAsia="ＭＳ ゴシック" w:hAnsi="ＭＳ ゴシック" w:cs="ＭＳ 明朝" w:hint="eastAsia"/>
          <w:sz w:val="22"/>
        </w:rPr>
        <w:t>ものづくり・商業・サービス生産性向上促進補助金</w:t>
      </w:r>
      <w:r w:rsidRPr="009A115E">
        <w:rPr>
          <w:rFonts w:ascii="ＭＳ ゴシック" w:eastAsia="ＭＳ ゴシック" w:hAnsi="ＭＳ ゴシック" w:cs="ＭＳ 明朝" w:hint="eastAsia"/>
          <w:sz w:val="22"/>
        </w:rPr>
        <w:t>事業</w:t>
      </w:r>
      <w:r w:rsidRPr="009A115E">
        <w:rPr>
          <w:rFonts w:ascii="ＭＳ ゴシック" w:eastAsia="ＭＳ ゴシック" w:hAnsi="ＭＳ ゴシック" w:hint="eastAsia"/>
          <w:sz w:val="22"/>
        </w:rPr>
        <w:t>計画書の提出について</w:t>
      </w:r>
    </w:p>
    <w:p w:rsidR="00BB1203" w:rsidRPr="009A115E" w:rsidRDefault="00BB1203" w:rsidP="00BB1203">
      <w:pPr>
        <w:autoSpaceDE w:val="0"/>
        <w:autoSpaceDN w:val="0"/>
        <w:spacing w:line="0" w:lineRule="atLeast"/>
        <w:jc w:val="center"/>
        <w:rPr>
          <w:rFonts w:ascii="ＭＳ ゴシック" w:eastAsia="ＭＳ ゴシック" w:hAnsi="ＭＳ ゴシック"/>
          <w:sz w:val="22"/>
        </w:rPr>
      </w:pPr>
      <w:r w:rsidRPr="009A115E">
        <w:rPr>
          <w:rFonts w:ascii="ＭＳ ゴシック" w:eastAsia="ＭＳ ゴシック" w:hAnsi="ＭＳ ゴシック" w:hint="eastAsia"/>
          <w:sz w:val="22"/>
        </w:rPr>
        <w:t>【一般型・小規模型】</w:t>
      </w:r>
      <w:r w:rsidRPr="009A115E">
        <w:rPr>
          <w:rFonts w:ascii="ＭＳ ゴシック" w:eastAsia="ＭＳ ゴシック" w:hAnsi="ＭＳ ゴシック" w:hint="eastAsia"/>
          <w:sz w:val="20"/>
          <w:szCs w:val="21"/>
          <w:vertAlign w:val="superscript"/>
        </w:rPr>
        <w:t>注２</w:t>
      </w:r>
    </w:p>
    <w:p w:rsidR="00BB1203" w:rsidRPr="009A115E" w:rsidRDefault="00BB1203" w:rsidP="00BB1203">
      <w:pPr>
        <w:autoSpaceDE w:val="0"/>
        <w:autoSpaceDN w:val="0"/>
        <w:spacing w:line="0" w:lineRule="atLeast"/>
        <w:rPr>
          <w:rFonts w:ascii="ＭＳ ゴシック" w:eastAsia="ＭＳ ゴシック" w:hAnsi="ＭＳ ゴシック"/>
          <w:spacing w:val="2"/>
          <w:sz w:val="22"/>
        </w:rPr>
      </w:pPr>
    </w:p>
    <w:p w:rsidR="00BB1203" w:rsidRPr="009A115E" w:rsidRDefault="00BB1203" w:rsidP="00BB1203">
      <w:pPr>
        <w:autoSpaceDE w:val="0"/>
        <w:autoSpaceDN w:val="0"/>
        <w:spacing w:line="0" w:lineRule="atLeast"/>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w:t>
      </w:r>
      <w:r w:rsidRPr="009A115E">
        <w:rPr>
          <w:rFonts w:ascii="ＭＳ ゴシック" w:eastAsia="ＭＳ ゴシック" w:hAnsi="ＭＳ ゴシック" w:cs="ＭＳ 明朝" w:hint="eastAsia"/>
          <w:sz w:val="22"/>
        </w:rPr>
        <w:t>平成</w:t>
      </w:r>
      <w:r w:rsidR="00203BE6" w:rsidRPr="009A115E">
        <w:rPr>
          <w:rFonts w:ascii="ＭＳ ゴシック" w:eastAsia="ＭＳ ゴシック" w:hAnsi="ＭＳ ゴシック" w:cs="ＭＳ 明朝" w:hint="eastAsia"/>
          <w:sz w:val="22"/>
        </w:rPr>
        <w:t>３０</w:t>
      </w:r>
      <w:r w:rsidRPr="009A115E">
        <w:rPr>
          <w:rFonts w:ascii="ＭＳ ゴシック" w:eastAsia="ＭＳ ゴシック" w:hAnsi="ＭＳ ゴシック" w:cs="ＭＳ 明朝" w:hint="eastAsia"/>
          <w:sz w:val="22"/>
        </w:rPr>
        <w:t>年度補正</w:t>
      </w:r>
      <w:r w:rsidR="00203BE6" w:rsidRPr="009A115E">
        <w:rPr>
          <w:rFonts w:ascii="ＭＳ ゴシック" w:eastAsia="ＭＳ ゴシック" w:hAnsi="ＭＳ ゴシック" w:cs="ＭＳ 明朝" w:hint="eastAsia"/>
          <w:sz w:val="22"/>
        </w:rPr>
        <w:t>ものづくり・商業・サービス生産性向上促進補助金</w:t>
      </w:r>
      <w:r w:rsidRPr="009A115E">
        <w:rPr>
          <w:rFonts w:ascii="ＭＳ ゴシック" w:eastAsia="ＭＳ ゴシック" w:hAnsi="ＭＳ ゴシック" w:cs="ＭＳ 明朝" w:hint="eastAsia"/>
          <w:sz w:val="22"/>
        </w:rPr>
        <w:t>に係る補助金</w:t>
      </w:r>
      <w:r w:rsidRPr="009A115E">
        <w:rPr>
          <w:rFonts w:ascii="ＭＳ ゴシック" w:eastAsia="ＭＳ ゴシック" w:hAnsi="ＭＳ ゴシック" w:hint="eastAsia"/>
          <w:sz w:val="22"/>
        </w:rPr>
        <w:t>の交付を受けたいので、公募要領に定める要件、注意事項等に全て了解した上で、下記１．から</w:t>
      </w:r>
      <w:r w:rsidR="00E6487F" w:rsidRPr="009A115E">
        <w:rPr>
          <w:rFonts w:ascii="ＭＳ ゴシック" w:eastAsia="ＭＳ ゴシック" w:hAnsi="ＭＳ ゴシック" w:hint="eastAsia"/>
          <w:sz w:val="22"/>
        </w:rPr>
        <w:t>２</w:t>
      </w:r>
      <w:r w:rsidRPr="009A115E">
        <w:rPr>
          <w:rFonts w:ascii="ＭＳ ゴシック" w:eastAsia="ＭＳ ゴシック" w:hAnsi="ＭＳ ゴシック" w:hint="eastAsia"/>
          <w:sz w:val="22"/>
        </w:rPr>
        <w:t>．の書類を添えて提出します。</w:t>
      </w:r>
    </w:p>
    <w:p w:rsidR="00BB1203" w:rsidRPr="009A115E" w:rsidRDefault="00BB1203" w:rsidP="00BB1203">
      <w:pPr>
        <w:autoSpaceDE w:val="0"/>
        <w:autoSpaceDN w:val="0"/>
        <w:spacing w:line="0" w:lineRule="atLeast"/>
        <w:rPr>
          <w:rFonts w:ascii="ＭＳ ゴシック" w:eastAsia="ＭＳ ゴシック" w:hAnsi="ＭＳ ゴシック" w:cs="ＭＳ 明朝"/>
          <w:sz w:val="22"/>
        </w:rPr>
      </w:pPr>
      <w:r w:rsidRPr="009A115E">
        <w:rPr>
          <w:rFonts w:ascii="ＭＳ ゴシック" w:eastAsia="ＭＳ ゴシック" w:hAnsi="ＭＳ ゴシック" w:hint="eastAsia"/>
          <w:sz w:val="22"/>
        </w:rPr>
        <w:t xml:space="preserve">　また、当社は</w:t>
      </w:r>
      <w:r w:rsidRPr="009A115E">
        <w:rPr>
          <w:rFonts w:ascii="ＭＳ ゴシック" w:eastAsia="ＭＳ ゴシック" w:hAnsi="ＭＳ ゴシック" w:cs="ＭＳ 明朝" w:hint="eastAsia"/>
          <w:sz w:val="22"/>
        </w:rPr>
        <w:t>「</w:t>
      </w:r>
      <w:r w:rsidR="00203BE6" w:rsidRPr="009A115E">
        <w:rPr>
          <w:rFonts w:ascii="ＭＳ ゴシック" w:eastAsia="ＭＳ ゴシック" w:hAnsi="ＭＳ ゴシック" w:cs="ＭＳ 明朝" w:hint="eastAsia"/>
          <w:sz w:val="22"/>
        </w:rPr>
        <w:t>ものづくり・商業・サービス生産性向上促進補助金</w:t>
      </w:r>
      <w:r w:rsidRPr="009A115E">
        <w:rPr>
          <w:rFonts w:ascii="ＭＳ ゴシック" w:eastAsia="ＭＳ ゴシック" w:hAnsi="ＭＳ ゴシック" w:hint="eastAsia"/>
          <w:sz w:val="22"/>
        </w:rPr>
        <w:t>」の交付を受ける者</w:t>
      </w:r>
      <w:r w:rsidRPr="009A115E">
        <w:rPr>
          <w:rFonts w:ascii="ＭＳ ゴシック" w:eastAsia="ＭＳ ゴシック" w:hAnsi="ＭＳ ゴシック" w:cs="ＭＳ 明朝" w:hint="eastAsia"/>
          <w:sz w:val="22"/>
        </w:rPr>
        <w:t>として下記</w:t>
      </w:r>
      <w:r w:rsidR="00E6487F" w:rsidRPr="009A115E">
        <w:rPr>
          <w:rFonts w:ascii="ＭＳ ゴシック" w:eastAsia="ＭＳ ゴシック" w:hAnsi="ＭＳ ゴシック" w:cs="ＭＳ 明朝" w:hint="eastAsia"/>
          <w:sz w:val="22"/>
        </w:rPr>
        <w:t>３</w:t>
      </w:r>
      <w:r w:rsidRPr="009A115E">
        <w:rPr>
          <w:rFonts w:ascii="ＭＳ ゴシック" w:eastAsia="ＭＳ ゴシック" w:hAnsi="ＭＳ ゴシック" w:cs="ＭＳ 明朝" w:hint="eastAsia"/>
          <w:sz w:val="22"/>
        </w:rPr>
        <w:t>．に定める不適当な者のいずれにも該当しません。この誓約が虚偽であり、又はこの誓約に反したことにより、当方が不利益を被ることとなっても、異議は一切申し立てません。</w:t>
      </w:r>
    </w:p>
    <w:p w:rsidR="00BB1203" w:rsidRPr="009A115E" w:rsidRDefault="00BB1203" w:rsidP="00BB1203">
      <w:pPr>
        <w:autoSpaceDE w:val="0"/>
        <w:autoSpaceDN w:val="0"/>
        <w:spacing w:line="0" w:lineRule="atLeast"/>
        <w:rPr>
          <w:rFonts w:ascii="ＭＳ ゴシック" w:eastAsia="ＭＳ ゴシック" w:hAnsi="ＭＳ ゴシック"/>
          <w:sz w:val="22"/>
        </w:rPr>
      </w:pPr>
    </w:p>
    <w:p w:rsidR="00BB1203" w:rsidRPr="009A115E" w:rsidRDefault="00BB1203" w:rsidP="00BB1203">
      <w:pPr>
        <w:spacing w:line="0" w:lineRule="atLeast"/>
        <w:jc w:val="center"/>
        <w:rPr>
          <w:rFonts w:ascii="ＭＳ ゴシック" w:eastAsia="ＭＳ ゴシック" w:hAnsi="ＭＳ ゴシック" w:cs="Century"/>
          <w:spacing w:val="2"/>
          <w:sz w:val="22"/>
        </w:rPr>
      </w:pPr>
      <w:r w:rsidRPr="009A115E">
        <w:rPr>
          <w:rFonts w:ascii="ＭＳ ゴシック" w:eastAsia="ＭＳ ゴシック" w:hAnsi="ＭＳ ゴシック" w:cs="Century" w:hint="eastAsia"/>
          <w:spacing w:val="2"/>
          <w:sz w:val="22"/>
        </w:rPr>
        <w:t>記</w:t>
      </w:r>
    </w:p>
    <w:p w:rsidR="00BB1203" w:rsidRPr="009A115E" w:rsidRDefault="00BB1203" w:rsidP="00BB1203">
      <w:pPr>
        <w:spacing w:line="0" w:lineRule="atLeast"/>
        <w:rPr>
          <w:rFonts w:ascii="ＭＳ ゴシック" w:eastAsia="ＭＳ ゴシック" w:hAnsi="ＭＳ ゴシック"/>
          <w:sz w:val="18"/>
          <w:szCs w:val="20"/>
        </w:rPr>
      </w:pPr>
    </w:p>
    <w:p w:rsidR="00BB1203" w:rsidRPr="009A115E" w:rsidRDefault="00BB1203" w:rsidP="00BB1203">
      <w:pPr>
        <w:tabs>
          <w:tab w:val="left" w:pos="884"/>
        </w:tabs>
        <w:autoSpaceDE w:val="0"/>
        <w:autoSpaceDN w:val="0"/>
        <w:spacing w:line="0" w:lineRule="atLeast"/>
        <w:jc w:val="both"/>
        <w:rPr>
          <w:rFonts w:ascii="ＭＳ ゴシック" w:eastAsia="ＭＳ ゴシック" w:hAnsi="ＭＳ ゴシック"/>
          <w:strike/>
          <w:sz w:val="22"/>
        </w:rPr>
      </w:pPr>
      <w:r w:rsidRPr="009A115E">
        <w:rPr>
          <w:rFonts w:ascii="ＭＳ ゴシック" w:eastAsia="ＭＳ ゴシック" w:hAnsi="ＭＳ ゴシック" w:cs="ＭＳ 明朝" w:hint="eastAsia"/>
          <w:sz w:val="22"/>
        </w:rPr>
        <w:t>１．</w:t>
      </w:r>
      <w:r w:rsidRPr="009A115E">
        <w:rPr>
          <w:rFonts w:ascii="ＭＳ ゴシック" w:eastAsia="ＭＳ ゴシック" w:hAnsi="ＭＳ ゴシック" w:hint="eastAsia"/>
          <w:sz w:val="22"/>
        </w:rPr>
        <w:t>【様式２】</w:t>
      </w:r>
      <w:r w:rsidRPr="009A115E">
        <w:rPr>
          <w:rFonts w:ascii="ＭＳ ゴシック" w:eastAsia="ＭＳ ゴシック" w:hAnsi="ＭＳ ゴシック" w:cs="ＭＳ 明朝" w:hint="eastAsia"/>
          <w:sz w:val="22"/>
        </w:rPr>
        <w:t>事業</w:t>
      </w:r>
      <w:r w:rsidRPr="009A115E">
        <w:rPr>
          <w:rFonts w:ascii="ＭＳ ゴシック" w:eastAsia="ＭＳ ゴシック" w:hAnsi="ＭＳ ゴシック" w:hint="eastAsia"/>
          <w:sz w:val="22"/>
        </w:rPr>
        <w:t>計画書</w:t>
      </w:r>
    </w:p>
    <w:p w:rsidR="00BB1203" w:rsidRPr="009A115E" w:rsidRDefault="00BB1203" w:rsidP="00BB1203">
      <w:pPr>
        <w:tabs>
          <w:tab w:val="left" w:pos="884"/>
        </w:tabs>
        <w:autoSpaceDE w:val="0"/>
        <w:autoSpaceDN w:val="0"/>
        <w:spacing w:line="0" w:lineRule="atLeast"/>
        <w:ind w:left="220" w:hangingChars="100" w:hanging="220"/>
        <w:jc w:val="both"/>
        <w:rPr>
          <w:rFonts w:ascii="ＭＳ ゴシック" w:eastAsia="ＭＳ ゴシック" w:hAnsi="ＭＳ ゴシック"/>
          <w:sz w:val="22"/>
        </w:rPr>
      </w:pPr>
      <w:r w:rsidRPr="009A115E">
        <w:rPr>
          <w:rFonts w:ascii="ＭＳ ゴシック" w:eastAsia="ＭＳ ゴシック" w:hAnsi="ＭＳ ゴシック" w:hint="eastAsia"/>
          <w:sz w:val="22"/>
        </w:rPr>
        <w:t>２．決算書（直近２年間の貸借対照表、損益計算書</w:t>
      </w:r>
      <w:r w:rsidRPr="009A115E">
        <w:rPr>
          <w:rFonts w:ascii="ＭＳ ゴシック" w:eastAsia="ＭＳ ゴシック" w:hAnsi="ＭＳ ゴシック" w:hint="eastAsia"/>
          <w:spacing w:val="10"/>
          <w:sz w:val="22"/>
          <w:szCs w:val="17"/>
        </w:rPr>
        <w:t>（特定非営利活動法人の場合は活動報告書）、</w:t>
      </w:r>
      <w:r w:rsidRPr="009A115E">
        <w:rPr>
          <w:rFonts w:ascii="ＭＳ ゴシック" w:eastAsia="ＭＳ ゴシック" w:hAnsi="ＭＳ ゴシック" w:hint="eastAsia"/>
          <w:sz w:val="22"/>
          <w:szCs w:val="22"/>
        </w:rPr>
        <w:t>製造原価報告書、販売管理費明細、</w:t>
      </w:r>
      <w:r w:rsidRPr="009A115E">
        <w:rPr>
          <w:rFonts w:ascii="ＭＳ ゴシック" w:eastAsia="ＭＳ ゴシック" w:hAnsi="ＭＳ ゴシック" w:hint="eastAsia"/>
          <w:sz w:val="22"/>
        </w:rPr>
        <w:t>個別注記表）</w:t>
      </w:r>
    </w:p>
    <w:p w:rsidR="00BB1203" w:rsidRPr="009A115E" w:rsidRDefault="007D67E5" w:rsidP="00BB1203">
      <w:pPr>
        <w:suppressAutoHyphens/>
        <w:spacing w:line="0" w:lineRule="atLeast"/>
        <w:ind w:left="279" w:hangingChars="127" w:hanging="279"/>
        <w:jc w:val="both"/>
        <w:rPr>
          <w:rFonts w:ascii="ＭＳ ゴシック" w:eastAsia="ＭＳ ゴシック" w:hAnsi="ＭＳ ゴシック" w:cs="ＭＳ 明朝"/>
          <w:sz w:val="22"/>
        </w:rPr>
      </w:pPr>
      <w:r w:rsidRPr="009A115E">
        <w:rPr>
          <w:rFonts w:ascii="ＭＳ ゴシック" w:eastAsia="ＭＳ ゴシック" w:hAnsi="ＭＳ ゴシック" w:hint="eastAsia"/>
          <w:sz w:val="22"/>
        </w:rPr>
        <w:t>３</w:t>
      </w:r>
      <w:r w:rsidR="00BB1203" w:rsidRPr="009A115E">
        <w:rPr>
          <w:rFonts w:ascii="ＭＳ ゴシック" w:eastAsia="ＭＳ ゴシック" w:hAnsi="ＭＳ ゴシック" w:hint="eastAsia"/>
          <w:sz w:val="22"/>
        </w:rPr>
        <w:t>．</w:t>
      </w:r>
      <w:r w:rsidR="00203BE6" w:rsidRPr="009A115E">
        <w:rPr>
          <w:rFonts w:ascii="ＭＳ ゴシック" w:eastAsia="ＭＳ ゴシック" w:hAnsi="ＭＳ ゴシック" w:cs="ＭＳ 明朝" w:hint="eastAsia"/>
          <w:sz w:val="22"/>
        </w:rPr>
        <w:t>ものづくり・商業・サービス生産性向上促進補助金</w:t>
      </w:r>
      <w:r w:rsidR="00BB1203" w:rsidRPr="009A115E">
        <w:rPr>
          <w:rFonts w:ascii="ＭＳ ゴシック" w:eastAsia="ＭＳ ゴシック" w:hAnsi="ＭＳ ゴシック" w:hint="eastAsia"/>
          <w:sz w:val="22"/>
        </w:rPr>
        <w:t>の交付を受ける者</w:t>
      </w:r>
      <w:r w:rsidR="00BB1203" w:rsidRPr="009A115E">
        <w:rPr>
          <w:rFonts w:ascii="ＭＳ ゴシック" w:eastAsia="ＭＳ ゴシック" w:hAnsi="ＭＳ ゴシック" w:cs="ＭＳ 明朝" w:hint="eastAsia"/>
          <w:sz w:val="22"/>
        </w:rPr>
        <w:t>として不適当な者</w:t>
      </w:r>
    </w:p>
    <w:p w:rsidR="00BB1203" w:rsidRPr="009A115E" w:rsidRDefault="00BB1203" w:rsidP="00BB1203">
      <w:pPr>
        <w:suppressAutoHyphens/>
        <w:spacing w:line="0" w:lineRule="atLeast"/>
        <w:ind w:left="420" w:hangingChars="191" w:hanging="420"/>
        <w:jc w:val="both"/>
        <w:rPr>
          <w:rFonts w:ascii="ＭＳ ゴシック" w:eastAsia="ＭＳ ゴシック" w:hAnsi="ＭＳ ゴシック" w:cs="ＭＳ 明朝"/>
          <w:sz w:val="22"/>
        </w:rPr>
      </w:pPr>
      <w:r w:rsidRPr="009A115E">
        <w:rPr>
          <w:rFonts w:ascii="ＭＳ ゴシック" w:eastAsia="ＭＳ ゴシック" w:hAnsi="ＭＳ ゴシック" w:cs="ＭＳ 明朝" w:hint="eastAsia"/>
          <w:sz w:val="22"/>
        </w:rPr>
        <w:t>（１）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rsidR="00BB1203" w:rsidRPr="009A115E" w:rsidRDefault="00BB1203" w:rsidP="00BB1203">
      <w:pPr>
        <w:suppressAutoHyphens/>
        <w:spacing w:line="0" w:lineRule="atLeast"/>
        <w:ind w:left="420" w:hangingChars="191" w:hanging="420"/>
        <w:jc w:val="both"/>
        <w:rPr>
          <w:rFonts w:ascii="ＭＳ ゴシック" w:eastAsia="ＭＳ ゴシック" w:hAnsi="ＭＳ ゴシック" w:cs="ＭＳ 明朝"/>
          <w:sz w:val="22"/>
        </w:rPr>
      </w:pPr>
      <w:r w:rsidRPr="009A115E">
        <w:rPr>
          <w:rFonts w:ascii="ＭＳ ゴシック" w:eastAsia="ＭＳ ゴシック" w:hAnsi="ＭＳ ゴシック" w:hint="eastAsia"/>
          <w:sz w:val="22"/>
        </w:rPr>
        <w:t>（２）</w:t>
      </w:r>
      <w:r w:rsidRPr="009A115E">
        <w:rPr>
          <w:rFonts w:ascii="ＭＳ ゴシック" w:eastAsia="ＭＳ ゴシック" w:hAnsi="ＭＳ ゴシック" w:cs="ＭＳ 明朝" w:hint="eastAsia"/>
          <w:sz w:val="22"/>
        </w:rPr>
        <w:t>役員等が、自己、自社若しくは第三者の不正の利益を図る目的又は第三者に損害を加える目的をもって、暴力団又は暴力団員を利用するなどしているとき</w:t>
      </w:r>
    </w:p>
    <w:p w:rsidR="00BB1203" w:rsidRPr="009A115E" w:rsidRDefault="00BB1203" w:rsidP="00BB1203">
      <w:pPr>
        <w:suppressAutoHyphens/>
        <w:spacing w:line="0" w:lineRule="atLeast"/>
        <w:ind w:left="420" w:hangingChars="191" w:hanging="420"/>
        <w:jc w:val="both"/>
        <w:rPr>
          <w:rFonts w:ascii="ＭＳ ゴシック" w:eastAsia="ＭＳ ゴシック" w:hAnsi="ＭＳ ゴシック"/>
          <w:sz w:val="22"/>
        </w:rPr>
      </w:pPr>
      <w:r w:rsidRPr="009A115E">
        <w:rPr>
          <w:rFonts w:ascii="ＭＳ ゴシック" w:eastAsia="ＭＳ ゴシック" w:hAnsi="ＭＳ ゴシック" w:cs="ＭＳ 明朝" w:hint="eastAsia"/>
          <w:sz w:val="22"/>
        </w:rPr>
        <w:t>（３）役員等が、暴力団又は暴力団員に対して、資金等を供給し、又は便宜を供与するなど直接的あるいは積極的に暴力団の維持、運営に協力し、若しくは関与しているとき</w:t>
      </w:r>
    </w:p>
    <w:p w:rsidR="00BB1203" w:rsidRPr="009A115E" w:rsidRDefault="00BB1203" w:rsidP="00BB1203">
      <w:pPr>
        <w:suppressAutoHyphens/>
        <w:spacing w:line="0" w:lineRule="atLeast"/>
        <w:ind w:left="420" w:hangingChars="191" w:hanging="420"/>
        <w:jc w:val="both"/>
        <w:rPr>
          <w:rFonts w:ascii="ＭＳ ゴシック" w:eastAsia="ＭＳ ゴシック" w:hAnsi="ＭＳ ゴシック" w:cs="ＭＳ 明朝"/>
          <w:sz w:val="22"/>
        </w:rPr>
      </w:pPr>
      <w:r w:rsidRPr="009A115E">
        <w:rPr>
          <w:rFonts w:ascii="ＭＳ ゴシック" w:eastAsia="ＭＳ ゴシック" w:hAnsi="ＭＳ ゴシック" w:cs="ＭＳ 明朝" w:hint="eastAsia"/>
          <w:sz w:val="22"/>
        </w:rPr>
        <w:t>（４）役員等が、暴力団又は暴力団員であることを知りながらこれと社会的に非難されるべき関係を有しているとき</w:t>
      </w:r>
    </w:p>
    <w:p w:rsidR="00BB1203" w:rsidRPr="009A115E" w:rsidRDefault="00BB1203" w:rsidP="00BB1203">
      <w:pPr>
        <w:suppressAutoHyphens/>
        <w:spacing w:line="0" w:lineRule="atLeast"/>
        <w:ind w:left="420" w:hangingChars="191" w:hanging="420"/>
        <w:rPr>
          <w:rFonts w:ascii="ＭＳ ゴシック" w:eastAsia="ＭＳ ゴシック" w:hAnsi="ＭＳ ゴシック" w:cs="ＭＳ 明朝"/>
          <w:sz w:val="22"/>
        </w:rPr>
      </w:pPr>
    </w:p>
    <w:p w:rsidR="00BB1203" w:rsidRPr="009A115E" w:rsidRDefault="00BB1203" w:rsidP="00BB1203">
      <w:pPr>
        <w:suppressAutoHyphens/>
        <w:spacing w:line="0" w:lineRule="atLeast"/>
        <w:ind w:left="680" w:hangingChars="400" w:hanging="680"/>
        <w:rPr>
          <w:rFonts w:ascii="ＭＳ ゴシック" w:eastAsia="ＭＳ ゴシック" w:hAnsi="ＭＳ ゴシック"/>
          <w:sz w:val="17"/>
          <w:szCs w:val="17"/>
        </w:rPr>
      </w:pPr>
      <w:r w:rsidRPr="009A115E">
        <w:rPr>
          <w:rFonts w:ascii="ＭＳ ゴシック" w:eastAsia="ＭＳ ゴシック" w:hAnsi="ＭＳ ゴシック" w:hint="eastAsia"/>
          <w:sz w:val="17"/>
          <w:szCs w:val="17"/>
        </w:rPr>
        <w:t xml:space="preserve">　　</w:t>
      </w:r>
      <w:r w:rsidR="007D67E5" w:rsidRPr="009A115E">
        <w:rPr>
          <w:rFonts w:ascii="ＭＳ ゴシック" w:eastAsia="ＭＳ ゴシック" w:hAnsi="ＭＳ ゴシック" w:hint="eastAsia"/>
          <w:sz w:val="17"/>
          <w:szCs w:val="17"/>
        </w:rPr>
        <w:t>注１．計画書の用紙サイズは、Ａ４判の片面印刷とし、決算書など他の提出書類とともに左側に縦２穴で穴を開け（ホッチキス止め不可）、</w:t>
      </w:r>
      <w:r w:rsidR="009A1E41" w:rsidRPr="009A115E">
        <w:rPr>
          <w:rFonts w:ascii="ＭＳ ゴシック" w:eastAsia="ＭＳ ゴシック" w:hAnsi="ＭＳ ゴシック" w:hint="eastAsia"/>
          <w:sz w:val="17"/>
          <w:szCs w:val="17"/>
        </w:rPr>
        <w:t>一部ずつ紙製のフラットファイルに綴じ込んでください。なお、様式１、２あわせて</w:t>
      </w:r>
      <w:r w:rsidR="007D67E5" w:rsidRPr="009A115E">
        <w:rPr>
          <w:rFonts w:ascii="ＭＳ ゴシック" w:eastAsia="ＭＳ ゴシック" w:hAnsi="ＭＳ ゴシック" w:hint="eastAsia"/>
          <w:sz w:val="17"/>
          <w:szCs w:val="17"/>
        </w:rPr>
        <w:t>１５ページまでとしますが、記載分量で採択を判断するものではありません。</w:t>
      </w:r>
    </w:p>
    <w:p w:rsidR="00556F7E" w:rsidRPr="009A115E" w:rsidRDefault="00BB1203" w:rsidP="00BB1203">
      <w:pPr>
        <w:suppressAutoHyphens/>
        <w:spacing w:line="0" w:lineRule="atLeast"/>
        <w:ind w:left="665" w:hangingChars="391" w:hanging="665"/>
        <w:rPr>
          <w:rFonts w:ascii="ＭＳ ゴシック" w:eastAsia="ＭＳ ゴシック" w:hAnsi="ＭＳ ゴシック"/>
          <w:sz w:val="17"/>
          <w:szCs w:val="17"/>
        </w:rPr>
      </w:pPr>
      <w:r w:rsidRPr="009A115E">
        <w:rPr>
          <w:rFonts w:ascii="ＭＳ ゴシック" w:eastAsia="ＭＳ ゴシック" w:hAnsi="ＭＳ ゴシック" w:cs="ＭＳ 明朝" w:hint="eastAsia"/>
          <w:sz w:val="17"/>
          <w:szCs w:val="17"/>
        </w:rPr>
        <w:t xml:space="preserve">　　</w:t>
      </w:r>
      <w:r w:rsidRPr="009A115E">
        <w:rPr>
          <w:rFonts w:ascii="ＭＳ ゴシック" w:eastAsia="ＭＳ ゴシック" w:hAnsi="ＭＳ ゴシック" w:hint="eastAsia"/>
          <w:sz w:val="17"/>
          <w:szCs w:val="17"/>
        </w:rPr>
        <w:t>注２．該当する事業類型のみ記載してください。</w:t>
      </w:r>
    </w:p>
    <w:p w:rsidR="007D67E5" w:rsidRPr="009A115E" w:rsidRDefault="007D67E5" w:rsidP="00BB1203">
      <w:pPr>
        <w:suppressAutoHyphens/>
        <w:spacing w:line="0" w:lineRule="atLeast"/>
        <w:ind w:left="665" w:hangingChars="391" w:hanging="665"/>
        <w:rPr>
          <w:rFonts w:ascii="ＭＳ ゴシック" w:eastAsia="ＭＳ ゴシック" w:hAnsi="ＭＳ ゴシック"/>
          <w:sz w:val="17"/>
          <w:szCs w:val="17"/>
        </w:rPr>
      </w:pPr>
    </w:p>
    <w:p w:rsidR="00556F7E" w:rsidRPr="009A115E" w:rsidRDefault="00556F7E" w:rsidP="00BB1203">
      <w:pPr>
        <w:suppressAutoHyphens/>
        <w:spacing w:line="0" w:lineRule="atLeast"/>
        <w:ind w:left="665" w:hangingChars="391" w:hanging="665"/>
        <w:rPr>
          <w:rFonts w:ascii="ＭＳ ゴシック" w:eastAsia="ＭＳ ゴシック" w:hAnsi="ＭＳ ゴシック"/>
          <w:sz w:val="17"/>
          <w:szCs w:val="17"/>
        </w:rPr>
      </w:pPr>
      <w:r w:rsidRPr="009A115E">
        <w:rPr>
          <w:rFonts w:ascii="ＭＳ ゴシック" w:eastAsia="ＭＳ ゴシック" w:hAnsi="ＭＳ ゴシック"/>
          <w:sz w:val="17"/>
          <w:szCs w:val="17"/>
        </w:rPr>
        <w:br w:type="page"/>
      </w:r>
    </w:p>
    <w:p w:rsidR="00BB1203" w:rsidRPr="009A115E" w:rsidRDefault="00BB1203" w:rsidP="00BB1203">
      <w:pPr>
        <w:suppressAutoHyphens/>
        <w:ind w:leftChars="100" w:left="698" w:hangingChars="191" w:hanging="458"/>
        <w:rPr>
          <w:rFonts w:ascii="ＭＳ ゴシック" w:eastAsia="ＭＳ ゴシック" w:hAnsi="ＭＳ ゴシック" w:cs="ＭＳ 明朝"/>
        </w:rPr>
      </w:pPr>
      <w:r w:rsidRPr="009A115E">
        <w:rPr>
          <w:rFonts w:ascii="ＭＳ ゴシック" w:eastAsia="ＭＳ ゴシック" w:hAnsi="ＭＳ ゴシック" w:cs="ＭＳ 明朝" w:hint="eastAsia"/>
        </w:rPr>
        <w:t>＜事業類型等の内容＞</w:t>
      </w:r>
    </w:p>
    <w:p w:rsidR="00556F7E" w:rsidRPr="009A115E" w:rsidRDefault="00BB1203" w:rsidP="00BB1203">
      <w:pPr>
        <w:suppressAutoHyphens/>
        <w:ind w:left="200" w:hangingChars="100" w:hanging="200"/>
        <w:jc w:val="both"/>
        <w:rPr>
          <w:rFonts w:ascii="ＭＳ ゴシック" w:eastAsia="ＭＳ ゴシック" w:hAnsi="ＭＳ ゴシック" w:cs="ＭＳ 明朝"/>
          <w:sz w:val="20"/>
          <w:szCs w:val="20"/>
        </w:rPr>
      </w:pPr>
      <w:r w:rsidRPr="009A115E">
        <w:rPr>
          <w:rFonts w:ascii="ＭＳ ゴシック" w:eastAsia="ＭＳ ゴシック" w:hAnsi="ＭＳ ゴシック" w:cs="ＭＳ 明朝" w:hint="eastAsia"/>
          <w:sz w:val="20"/>
          <w:szCs w:val="20"/>
        </w:rPr>
        <w:t>※　以下の項目について、①事業類型のいずれか１つに必ずチェックするとともに、②補助率２／３要件、</w:t>
      </w:r>
    </w:p>
    <w:p w:rsidR="00BB1203" w:rsidRPr="009A115E" w:rsidRDefault="00BB1203" w:rsidP="00556F7E">
      <w:pPr>
        <w:suppressAutoHyphens/>
        <w:ind w:leftChars="100" w:left="240"/>
        <w:jc w:val="both"/>
        <w:rPr>
          <w:rFonts w:ascii="ＭＳ ゴシック" w:eastAsia="ＭＳ ゴシック" w:hAnsi="ＭＳ ゴシック" w:cs="ＭＳ 明朝"/>
          <w:sz w:val="20"/>
          <w:szCs w:val="20"/>
        </w:rPr>
      </w:pPr>
      <w:r w:rsidRPr="009A115E">
        <w:rPr>
          <w:rFonts w:ascii="ＭＳ ゴシック" w:eastAsia="ＭＳ ゴシック" w:hAnsi="ＭＳ ゴシック" w:cs="ＭＳ 明朝" w:hint="eastAsia"/>
          <w:sz w:val="20"/>
          <w:szCs w:val="20"/>
        </w:rPr>
        <w:t>③増額要件を満たす場合、④申請者が特定非営利活動法人単体である場合はチェックをつけてください。</w:t>
      </w:r>
    </w:p>
    <w:p w:rsidR="00BB1203" w:rsidRPr="009A115E" w:rsidRDefault="00E956A5" w:rsidP="00BB1203">
      <w:pPr>
        <w:suppressAutoHyphens/>
        <w:ind w:left="240" w:hangingChars="100" w:hanging="240"/>
        <w:jc w:val="both"/>
        <w:rPr>
          <w:rFonts w:ascii="ＭＳ ゴシック" w:eastAsia="ＭＳ ゴシック" w:hAnsi="ＭＳ ゴシック" w:cs="ＭＳ 明朝"/>
          <w:sz w:val="20"/>
          <w:szCs w:val="20"/>
        </w:rPr>
      </w:pPr>
      <w:r>
        <w:rPr>
          <w:noProof/>
        </w:rPr>
        <w:pict>
          <v:shape id="_x0000_s1064" style="position:absolute;left:0;text-align:left;margin-left:236.25pt;margin-top:9.95pt;width:97.05pt;height:45.75pt;flip:x;z-index:251628544;visibility:visible;mso-width-relative:margin;mso-height-relative:margin;v-text-anchor:middle" coordsize="1168904,581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" adj="-11796480,,5400" path="m168779,l302552,r,l503212,,971419,r,338931l1168904,467360,971419,484188r,96837l503212,581025r-200660,l302552,581025r-133773,l168779,484188,,466325,168779,338931,168779,xe" strokecolor="#f79646" strokeweight="2pt">
            <v:stroke joinstyle="miter"/>
            <v:formulas/>
            <v:path o:connecttype="custom" o:connectlocs="177967,0;319022,0;319022,0;530605,0;1024300,0;1024300,338931;1232535,467360;1024300,484188;1024300,581025;530605,581025;319022,581025;319022,581025;177967,581025;177967,484188;0,466325;177967,338931;177967,0" o:connectangles="0,0,0,0,0,0,0,0,0,0,0,0,0,0,0,0,0" textboxrect="0,0,1168904,581025"/>
            <v:textbox style="mso-next-textbox:#_x0000_s1064">
              <w:txbxContent>
                <w:p w:rsidR="00090FBC" w:rsidRDefault="00090FBC" w:rsidP="00BB1203">
                  <w:pPr>
                    <w:spacing w:line="240" w:lineRule="exact"/>
                    <w:jc w:val="center"/>
                    <w:rPr>
                      <w:sz w:val="15"/>
                      <w:szCs w:val="15"/>
                    </w:rPr>
                  </w:pPr>
                  <w:r w:rsidRPr="00CB4E7A">
                    <w:rPr>
                      <w:rFonts w:hint="eastAsia"/>
                      <w:sz w:val="15"/>
                      <w:szCs w:val="15"/>
                    </w:rPr>
                    <w:t>チェック漏れは</w:t>
                  </w:r>
                </w:p>
                <w:p w:rsidR="00090FBC" w:rsidRPr="00CB4E7A" w:rsidRDefault="00090FBC" w:rsidP="00BB1203">
                  <w:pPr>
                    <w:spacing w:line="240" w:lineRule="exact"/>
                    <w:jc w:val="center"/>
                    <w:rPr>
                      <w:sz w:val="15"/>
                      <w:szCs w:val="15"/>
                    </w:rPr>
                  </w:pPr>
                  <w:r>
                    <w:rPr>
                      <w:rFonts w:hint="eastAsia"/>
                      <w:sz w:val="15"/>
                      <w:szCs w:val="15"/>
                    </w:rPr>
                    <w:t>審査</w:t>
                  </w:r>
                  <w:r w:rsidRPr="00CB4E7A">
                    <w:rPr>
                      <w:rFonts w:hint="eastAsia"/>
                      <w:sz w:val="15"/>
                      <w:szCs w:val="15"/>
                    </w:rPr>
                    <w:t>対象外</w:t>
                  </w:r>
                </w:p>
              </w:txbxContent>
            </v:textbox>
          </v:shape>
        </w:pic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3931"/>
        <w:gridCol w:w="3906"/>
      </w:tblGrid>
      <w:tr w:rsidR="00F0125F" w:rsidRPr="00F0125F" w:rsidTr="009A115E">
        <w:tc>
          <w:tcPr>
            <w:tcW w:w="1156" w:type="pct"/>
            <w:shd w:val="clear" w:color="auto" w:fill="D9D9D9"/>
          </w:tcPr>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p>
        </w:tc>
        <w:tc>
          <w:tcPr>
            <w:tcW w:w="1928" w:type="pct"/>
            <w:tcBorders>
              <w:right w:val="single" w:sz="4" w:space="0" w:color="auto"/>
            </w:tcBorders>
            <w:shd w:val="clear" w:color="auto" w:fill="D9D9D9"/>
            <w:vAlign w:val="center"/>
          </w:tcPr>
          <w:p w:rsidR="00BB1203" w:rsidRPr="009A115E" w:rsidRDefault="00BB1203" w:rsidP="009A115E">
            <w:pPr>
              <w:widowControl w:val="0"/>
              <w:overflowPunct w:val="0"/>
              <w:adjustRightInd w:val="0"/>
              <w:jc w:val="center"/>
              <w:textAlignment w:val="baseline"/>
              <w:rPr>
                <w:rFonts w:ascii="ＭＳ ゴシック" w:eastAsia="ＭＳ ゴシック" w:hAnsi="ＭＳ ゴシック"/>
                <w:sz w:val="20"/>
                <w:szCs w:val="20"/>
              </w:rPr>
            </w:pPr>
            <w:r w:rsidRPr="009A115E">
              <w:rPr>
                <w:rFonts w:ascii="ＭＳ ゴシック" w:eastAsia="ＭＳ ゴシック" w:hAnsi="ＭＳ ゴシック" w:cs="Times New Roman" w:hint="eastAsia"/>
                <w:sz w:val="20"/>
                <w:szCs w:val="20"/>
              </w:rPr>
              <w:t>一般型</w:t>
            </w:r>
          </w:p>
        </w:tc>
        <w:tc>
          <w:tcPr>
            <w:tcW w:w="1916" w:type="pct"/>
            <w:tcBorders>
              <w:right w:val="single" w:sz="4" w:space="0" w:color="auto"/>
            </w:tcBorders>
            <w:shd w:val="clear" w:color="auto" w:fill="D9D9D9"/>
          </w:tcPr>
          <w:p w:rsidR="00BB1203" w:rsidRPr="009A115E" w:rsidRDefault="00BB1203" w:rsidP="009A115E">
            <w:pPr>
              <w:widowControl w:val="0"/>
              <w:overflowPunct w:val="0"/>
              <w:adjustRightInd w:val="0"/>
              <w:jc w:val="center"/>
              <w:textAlignment w:val="baseline"/>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小規模型</w:t>
            </w:r>
          </w:p>
        </w:tc>
      </w:tr>
      <w:tr w:rsidR="00F0125F" w:rsidRPr="00F0125F" w:rsidTr="009A115E">
        <w:tc>
          <w:tcPr>
            <w:tcW w:w="1156" w:type="pct"/>
            <w:shd w:val="clear" w:color="auto" w:fill="D9D9D9"/>
          </w:tcPr>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cs="Times New Roman"/>
                <w:sz w:val="20"/>
                <w:szCs w:val="20"/>
              </w:rPr>
            </w:pPr>
            <w:r w:rsidRPr="009A115E">
              <w:rPr>
                <w:rFonts w:ascii="ＭＳ ゴシック" w:eastAsia="ＭＳ ゴシック" w:hAnsi="ＭＳ ゴシック" w:hint="eastAsia"/>
                <w:sz w:val="20"/>
                <w:szCs w:val="20"/>
              </w:rPr>
              <w:t>①事業類型</w:t>
            </w:r>
          </w:p>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＜いずれか１つに</w:t>
            </w:r>
            <w:r w:rsidRPr="009A115E">
              <w:rPr>
                <w:rFonts w:ascii="ＭＳ ゴシック" w:eastAsia="ＭＳ ゴシック" w:hAnsi="ＭＳ ゴシック"/>
                <w:sz w:val="20"/>
                <w:szCs w:val="20"/>
              </w:rPr>
              <w:t>☑＞</w:t>
            </w:r>
          </w:p>
        </w:tc>
        <w:tc>
          <w:tcPr>
            <w:tcW w:w="1928" w:type="pct"/>
            <w:tcBorders>
              <w:right w:val="single" w:sz="4" w:space="0" w:color="auto"/>
            </w:tcBorders>
            <w:shd w:val="clear" w:color="auto" w:fill="auto"/>
            <w:vAlign w:val="center"/>
          </w:tcPr>
          <w:p w:rsidR="00BB1203" w:rsidRPr="009A115E" w:rsidRDefault="00BB1203" w:rsidP="009A115E">
            <w:pPr>
              <w:widowControl w:val="0"/>
              <w:overflowPunct w:val="0"/>
              <w:adjustRightInd w:val="0"/>
              <w:jc w:val="center"/>
              <w:textAlignment w:val="baseline"/>
              <w:rPr>
                <w:rFonts w:ascii="ＭＳ ゴシック" w:eastAsia="ＭＳ ゴシック" w:hAnsi="ＭＳ ゴシック" w:cs="Times New Roman"/>
                <w:sz w:val="20"/>
                <w:szCs w:val="20"/>
              </w:rPr>
            </w:pPr>
            <w:r w:rsidRPr="009A115E">
              <w:rPr>
                <w:rFonts w:ascii="ＭＳ ゴシック" w:eastAsia="ＭＳ ゴシック" w:hAnsi="ＭＳ ゴシック" w:hint="eastAsia"/>
                <w:sz w:val="20"/>
                <w:szCs w:val="20"/>
              </w:rPr>
              <w:t>□</w:t>
            </w:r>
          </w:p>
        </w:tc>
        <w:tc>
          <w:tcPr>
            <w:tcW w:w="1916" w:type="pct"/>
            <w:tcBorders>
              <w:right w:val="single" w:sz="4" w:space="0" w:color="auto"/>
            </w:tcBorders>
            <w:shd w:val="clear" w:color="auto" w:fill="auto"/>
            <w:vAlign w:val="center"/>
          </w:tcPr>
          <w:p w:rsidR="00BB1203" w:rsidRPr="009A115E" w:rsidRDefault="00BB1203" w:rsidP="009A115E">
            <w:pPr>
              <w:widowControl w:val="0"/>
              <w:overflowPunct w:val="0"/>
              <w:adjustRightInd w:val="0"/>
              <w:ind w:firstLineChars="550" w:firstLine="1100"/>
              <w:jc w:val="both"/>
              <w:textAlignment w:val="baseline"/>
              <w:rPr>
                <w:rFonts w:ascii="ＭＳ ゴシック" w:eastAsia="ＭＳ ゴシック" w:hAnsi="ＭＳ ゴシック" w:cs="Times New Roman"/>
                <w:sz w:val="20"/>
                <w:szCs w:val="20"/>
              </w:rPr>
            </w:pPr>
            <w:r w:rsidRPr="009A115E">
              <w:rPr>
                <w:rFonts w:ascii="ＭＳ ゴシック" w:eastAsia="ＭＳ ゴシック" w:hAnsi="ＭＳ ゴシック" w:cs="Times New Roman" w:hint="eastAsia"/>
                <w:sz w:val="20"/>
                <w:szCs w:val="20"/>
              </w:rPr>
              <w:t>□</w:t>
            </w:r>
            <w:r w:rsidR="00B54147" w:rsidRPr="009A115E">
              <w:rPr>
                <w:rFonts w:ascii="ＭＳ ゴシック" w:eastAsia="ＭＳ ゴシック" w:hAnsi="ＭＳ ゴシック" w:cs="Times New Roman" w:hint="eastAsia"/>
                <w:sz w:val="20"/>
                <w:szCs w:val="20"/>
              </w:rPr>
              <w:t>設備投資のみ</w:t>
            </w:r>
          </w:p>
          <w:p w:rsidR="00B54147" w:rsidRPr="009A115E" w:rsidRDefault="00B54147" w:rsidP="009A115E">
            <w:pPr>
              <w:widowControl w:val="0"/>
              <w:overflowPunct w:val="0"/>
              <w:adjustRightInd w:val="0"/>
              <w:ind w:firstLineChars="550" w:firstLine="1100"/>
              <w:jc w:val="both"/>
              <w:textAlignment w:val="baseline"/>
              <w:rPr>
                <w:rFonts w:ascii="ＭＳ ゴシック" w:eastAsia="ＭＳ ゴシック" w:hAnsi="ＭＳ ゴシック" w:cs="Times New Roman"/>
                <w:sz w:val="20"/>
                <w:szCs w:val="20"/>
              </w:rPr>
            </w:pPr>
            <w:r w:rsidRPr="009A115E">
              <w:rPr>
                <w:rFonts w:ascii="ＭＳ ゴシック" w:eastAsia="ＭＳ ゴシック" w:hAnsi="ＭＳ ゴシック" w:cs="Times New Roman" w:hint="eastAsia"/>
                <w:sz w:val="20"/>
                <w:szCs w:val="20"/>
              </w:rPr>
              <w:t>□試作開発等</w:t>
            </w:r>
          </w:p>
        </w:tc>
      </w:tr>
      <w:tr w:rsidR="00F0125F" w:rsidRPr="00F0125F" w:rsidTr="009A115E">
        <w:trPr>
          <w:trHeight w:val="2787"/>
        </w:trPr>
        <w:tc>
          <w:tcPr>
            <w:tcW w:w="1156" w:type="pct"/>
            <w:shd w:val="clear" w:color="auto" w:fill="D9D9D9"/>
          </w:tcPr>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②補助率２／３要件</w:t>
            </w:r>
          </w:p>
          <w:p w:rsidR="00BB1203" w:rsidRPr="009A115E" w:rsidRDefault="00E956A5"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63" type="#_x0000_t61" style="position:absolute;left:0;text-align:left;margin-left:-.6pt;margin-top:59.9pt;width:82.5pt;height:46.5pt;z-index:2516264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" adj="27826,-14841" strokecolor="#f79646" strokeweight="2pt">
                  <v:textbox style="mso-next-textbox:#_x0000_s1063">
                    <w:txbxContent>
                      <w:p w:rsidR="00090FBC" w:rsidRPr="009A115E" w:rsidRDefault="00090FBC" w:rsidP="00BB1203">
                        <w:pPr>
                          <w:spacing w:line="200" w:lineRule="exact"/>
                          <w:rPr>
                            <w:rFonts w:ascii="ＭＳ ゴシック" w:eastAsia="ＭＳ ゴシック" w:hAnsi="ＭＳ ゴシック"/>
                            <w:sz w:val="15"/>
                            <w:szCs w:val="15"/>
                          </w:rPr>
                        </w:pPr>
                        <w:r w:rsidRPr="009A115E">
                          <w:rPr>
                            <w:rFonts w:ascii="ＭＳ ゴシック" w:eastAsia="ＭＳ ゴシック" w:hAnsi="ＭＳ ゴシック" w:hint="eastAsia"/>
                            <w:sz w:val="15"/>
                            <w:szCs w:val="15"/>
                          </w:rPr>
                          <w:t>チェック漏れは</w:t>
                        </w:r>
                      </w:p>
                      <w:p w:rsidR="00090FBC" w:rsidRPr="009A115E" w:rsidRDefault="00090FBC" w:rsidP="00BB1203">
                        <w:pPr>
                          <w:spacing w:line="200" w:lineRule="exact"/>
                          <w:rPr>
                            <w:rFonts w:ascii="ＭＳ ゴシック" w:eastAsia="ＭＳ ゴシック" w:hAnsi="ＭＳ ゴシック"/>
                            <w:sz w:val="15"/>
                            <w:szCs w:val="15"/>
                          </w:rPr>
                        </w:pPr>
                        <w:r w:rsidRPr="009A115E">
                          <w:rPr>
                            <w:rFonts w:ascii="ＭＳ ゴシック" w:eastAsia="ＭＳ ゴシック" w:hAnsi="ＭＳ ゴシック" w:hint="eastAsia"/>
                            <w:sz w:val="15"/>
                            <w:szCs w:val="15"/>
                          </w:rPr>
                          <w:t>補助率アップ対象外</w:t>
                        </w:r>
                      </w:p>
                    </w:txbxContent>
                  </v:textbox>
                </v:shape>
              </w:pict>
            </w:r>
            <w:r w:rsidR="00BB1203" w:rsidRPr="009A115E">
              <w:rPr>
                <w:rFonts w:ascii="ＭＳ ゴシック" w:eastAsia="ＭＳ ゴシック" w:hAnsi="ＭＳ ゴシック" w:cs="Times New Roman" w:hint="eastAsia"/>
                <w:sz w:val="20"/>
                <w:szCs w:val="20"/>
              </w:rPr>
              <w:t>＜該当する箇所に☑＞</w:t>
            </w:r>
          </w:p>
        </w:tc>
        <w:tc>
          <w:tcPr>
            <w:tcW w:w="1928" w:type="pct"/>
            <w:shd w:val="clear" w:color="auto" w:fill="auto"/>
          </w:tcPr>
          <w:p w:rsidR="00BB1203" w:rsidRPr="00D458EB" w:rsidRDefault="00BB1203" w:rsidP="009A115E">
            <w:pPr>
              <w:widowControl w:val="0"/>
              <w:overflowPunct w:val="0"/>
              <w:adjustRightInd w:val="0"/>
              <w:ind w:left="300" w:hangingChars="150" w:hanging="300"/>
              <w:jc w:val="both"/>
              <w:textAlignment w:val="baseline"/>
              <w:rPr>
                <w:rFonts w:ascii="ＭＳ ゴシック" w:eastAsia="ＭＳ ゴシック" w:hAnsi="ＭＳ ゴシック" w:cs="Times New Roman"/>
                <w:sz w:val="20"/>
                <w:szCs w:val="20"/>
              </w:rPr>
            </w:pPr>
            <w:r w:rsidRPr="00D458EB">
              <w:rPr>
                <w:rFonts w:ascii="ＭＳ ゴシック" w:eastAsia="ＭＳ ゴシック" w:hAnsi="ＭＳ ゴシック" w:cs="Times New Roman" w:hint="eastAsia"/>
                <w:sz w:val="20"/>
                <w:szCs w:val="20"/>
              </w:rPr>
              <w:t xml:space="preserve">□ </w:t>
            </w:r>
            <w:r w:rsidRPr="00D458EB">
              <w:rPr>
                <w:rFonts w:ascii="ＭＳ ゴシック" w:eastAsia="ＭＳ ゴシック" w:hAnsi="ＭＳ ゴシック" w:cs="Times New Roman"/>
                <w:sz w:val="20"/>
                <w:szCs w:val="20"/>
              </w:rPr>
              <w:t>先端設備等導入計画の認定取得</w:t>
            </w:r>
            <w:r w:rsidRPr="00D458EB">
              <w:rPr>
                <w:rFonts w:ascii="ＭＳ ゴシック" w:eastAsia="ＭＳ ゴシック" w:hAnsi="ＭＳ ゴシック" w:cs="Times New Roman" w:hint="eastAsia"/>
                <w:sz w:val="20"/>
                <w:szCs w:val="20"/>
              </w:rPr>
              <w:t>（予定）</w:t>
            </w:r>
          </w:p>
          <w:p w:rsidR="00BB1203" w:rsidRPr="00D458EB" w:rsidRDefault="00BB1203" w:rsidP="009A115E">
            <w:pPr>
              <w:widowControl w:val="0"/>
              <w:overflowPunct w:val="0"/>
              <w:adjustRightInd w:val="0"/>
              <w:spacing w:line="240" w:lineRule="exact"/>
              <w:ind w:left="300" w:rightChars="-25" w:right="-60" w:hangingChars="150" w:hanging="300"/>
              <w:jc w:val="both"/>
              <w:textAlignment w:val="baseline"/>
              <w:rPr>
                <w:rFonts w:ascii="ＭＳ ゴシック" w:eastAsia="ＭＳ ゴシック" w:hAnsi="ＭＳ ゴシック" w:cs="Times New Roman"/>
                <w:sz w:val="20"/>
                <w:szCs w:val="20"/>
              </w:rPr>
            </w:pPr>
          </w:p>
          <w:p w:rsidR="00BB1203" w:rsidRPr="00D458EB" w:rsidRDefault="00BB1203" w:rsidP="009A115E">
            <w:pPr>
              <w:widowControl w:val="0"/>
              <w:overflowPunct w:val="0"/>
              <w:adjustRightInd w:val="0"/>
              <w:spacing w:line="240" w:lineRule="exact"/>
              <w:ind w:left="300" w:hangingChars="150" w:hanging="300"/>
              <w:jc w:val="both"/>
              <w:textAlignment w:val="baseline"/>
              <w:rPr>
                <w:rFonts w:ascii="ＭＳ ゴシック" w:eastAsia="ＭＳ ゴシック" w:hAnsi="ＭＳ ゴシック" w:cs="Times New Roman"/>
                <w:sz w:val="20"/>
                <w:szCs w:val="20"/>
              </w:rPr>
            </w:pPr>
            <w:r w:rsidRPr="00D458EB">
              <w:rPr>
                <w:rFonts w:ascii="ＭＳ ゴシック" w:eastAsia="ＭＳ ゴシック" w:hAnsi="ＭＳ ゴシック" w:cs="Times New Roman" w:hint="eastAsia"/>
                <w:sz w:val="20"/>
                <w:szCs w:val="20"/>
              </w:rPr>
              <w:t>□「付加価値額」「一人当たりの付加価値額」年率３％、</w:t>
            </w:r>
          </w:p>
          <w:p w:rsidR="00BB1203" w:rsidRPr="00D458EB" w:rsidRDefault="00BB1203" w:rsidP="009A115E">
            <w:pPr>
              <w:widowControl w:val="0"/>
              <w:overflowPunct w:val="0"/>
              <w:adjustRightInd w:val="0"/>
              <w:spacing w:line="240" w:lineRule="exact"/>
              <w:ind w:leftChars="100" w:left="340" w:hangingChars="50" w:hanging="100"/>
              <w:jc w:val="both"/>
              <w:textAlignment w:val="baseline"/>
              <w:rPr>
                <w:rFonts w:ascii="ＭＳ ゴシック" w:eastAsia="ＭＳ ゴシック" w:hAnsi="ＭＳ ゴシック" w:cs="Times New Roman"/>
                <w:sz w:val="20"/>
                <w:szCs w:val="20"/>
              </w:rPr>
            </w:pPr>
            <w:r w:rsidRPr="00D458EB">
              <w:rPr>
                <w:rFonts w:ascii="ＭＳ ゴシック" w:eastAsia="ＭＳ ゴシック" w:hAnsi="ＭＳ ゴシック" w:cs="Times New Roman" w:hint="eastAsia"/>
                <w:sz w:val="20"/>
                <w:szCs w:val="20"/>
              </w:rPr>
              <w:t>「経常利益」年率１％を向上する経営革新計画の承認取得（予定）</w:t>
            </w:r>
          </w:p>
          <w:p w:rsidR="00BB1203" w:rsidRPr="00D458EB" w:rsidRDefault="00BB1203" w:rsidP="009A115E">
            <w:pPr>
              <w:widowControl w:val="0"/>
              <w:overflowPunct w:val="0"/>
              <w:adjustRightInd w:val="0"/>
              <w:spacing w:line="200" w:lineRule="exact"/>
              <w:ind w:left="300" w:rightChars="-25" w:right="-60" w:hangingChars="150" w:hanging="300"/>
              <w:jc w:val="center"/>
              <w:textAlignment w:val="baseline"/>
              <w:rPr>
                <w:rFonts w:ascii="ＭＳ ゴシック" w:eastAsia="ＭＳ ゴシック" w:hAnsi="ＭＳ ゴシック" w:cs="Times New Roman"/>
                <w:sz w:val="20"/>
                <w:szCs w:val="20"/>
              </w:rPr>
            </w:pPr>
          </w:p>
          <w:p w:rsidR="00BB1203" w:rsidRPr="00D458EB" w:rsidRDefault="00BB1203" w:rsidP="009A115E">
            <w:pPr>
              <w:widowControl w:val="0"/>
              <w:overflowPunct w:val="0"/>
              <w:adjustRightInd w:val="0"/>
              <w:spacing w:line="240" w:lineRule="exact"/>
              <w:ind w:left="300" w:hangingChars="200" w:hanging="300"/>
              <w:jc w:val="both"/>
              <w:textAlignment w:val="baseline"/>
              <w:rPr>
                <w:rFonts w:ascii="ＭＳ ゴシック" w:eastAsia="ＭＳ ゴシック" w:hAnsi="ＭＳ ゴシック"/>
                <w:sz w:val="20"/>
                <w:szCs w:val="20"/>
              </w:rPr>
            </w:pPr>
            <w:r w:rsidRPr="00D458EB">
              <w:rPr>
                <w:rFonts w:ascii="ＭＳ ゴシック" w:eastAsia="ＭＳ ゴシック" w:hAnsi="ＭＳ ゴシック" w:cs="Times New Roman" w:hint="eastAsia"/>
                <w:sz w:val="15"/>
                <w:szCs w:val="15"/>
              </w:rPr>
              <w:t>（※）該当する場合は上記の取得条件を満たさないと交付決定することはできません。</w:t>
            </w:r>
          </w:p>
        </w:tc>
        <w:tc>
          <w:tcPr>
            <w:tcW w:w="1916" w:type="pct"/>
            <w:shd w:val="clear" w:color="auto" w:fill="auto"/>
          </w:tcPr>
          <w:p w:rsidR="009A1E41" w:rsidRPr="00D458EB" w:rsidRDefault="009A1E41" w:rsidP="009A115E">
            <w:pPr>
              <w:widowControl w:val="0"/>
              <w:overflowPunct w:val="0"/>
              <w:adjustRightInd w:val="0"/>
              <w:ind w:left="300" w:hangingChars="150" w:hanging="300"/>
              <w:jc w:val="both"/>
              <w:textAlignment w:val="baseline"/>
              <w:rPr>
                <w:rFonts w:ascii="ＭＳ ゴシック" w:eastAsia="ＭＳ ゴシック" w:hAnsi="ＭＳ ゴシック" w:cs="Times New Roman"/>
                <w:sz w:val="20"/>
                <w:szCs w:val="20"/>
              </w:rPr>
            </w:pPr>
            <w:r w:rsidRPr="00D458EB">
              <w:rPr>
                <w:rFonts w:ascii="ＭＳ ゴシック" w:eastAsia="ＭＳ ゴシック" w:hAnsi="ＭＳ ゴシック" w:cs="Times New Roman" w:hint="eastAsia"/>
                <w:sz w:val="20"/>
                <w:szCs w:val="20"/>
              </w:rPr>
              <w:t xml:space="preserve">□ </w:t>
            </w:r>
            <w:r w:rsidRPr="00D458EB">
              <w:rPr>
                <w:rFonts w:ascii="ＭＳ ゴシック" w:eastAsia="ＭＳ ゴシック" w:hAnsi="ＭＳ ゴシック" w:cs="Times New Roman"/>
                <w:sz w:val="20"/>
                <w:szCs w:val="20"/>
              </w:rPr>
              <w:t>先端設備等導入計画の認定取得</w:t>
            </w:r>
            <w:r w:rsidRPr="00D458EB">
              <w:rPr>
                <w:rFonts w:ascii="ＭＳ ゴシック" w:eastAsia="ＭＳ ゴシック" w:hAnsi="ＭＳ ゴシック" w:cs="Times New Roman" w:hint="eastAsia"/>
                <w:sz w:val="20"/>
                <w:szCs w:val="20"/>
              </w:rPr>
              <w:t>（予定）</w:t>
            </w:r>
          </w:p>
          <w:p w:rsidR="009A1E41" w:rsidRPr="00D458EB" w:rsidRDefault="009A1E41" w:rsidP="009A115E">
            <w:pPr>
              <w:widowControl w:val="0"/>
              <w:overflowPunct w:val="0"/>
              <w:adjustRightInd w:val="0"/>
              <w:spacing w:line="240" w:lineRule="exact"/>
              <w:ind w:left="300" w:rightChars="-25" w:right="-60" w:hangingChars="150" w:hanging="300"/>
              <w:jc w:val="both"/>
              <w:textAlignment w:val="baseline"/>
              <w:rPr>
                <w:rFonts w:ascii="ＭＳ ゴシック" w:eastAsia="ＭＳ ゴシック" w:hAnsi="ＭＳ ゴシック" w:cs="Times New Roman"/>
                <w:sz w:val="20"/>
                <w:szCs w:val="20"/>
              </w:rPr>
            </w:pPr>
          </w:p>
          <w:p w:rsidR="009A1E41" w:rsidRPr="00D458EB" w:rsidRDefault="009A1E41" w:rsidP="009A115E">
            <w:pPr>
              <w:widowControl w:val="0"/>
              <w:overflowPunct w:val="0"/>
              <w:adjustRightInd w:val="0"/>
              <w:spacing w:line="240" w:lineRule="exact"/>
              <w:ind w:left="300" w:hangingChars="150" w:hanging="300"/>
              <w:jc w:val="both"/>
              <w:textAlignment w:val="baseline"/>
              <w:rPr>
                <w:rFonts w:ascii="ＭＳ ゴシック" w:eastAsia="ＭＳ ゴシック" w:hAnsi="ＭＳ ゴシック" w:cs="Times New Roman"/>
                <w:sz w:val="20"/>
                <w:szCs w:val="20"/>
              </w:rPr>
            </w:pPr>
            <w:r w:rsidRPr="00D458EB">
              <w:rPr>
                <w:rFonts w:ascii="ＭＳ ゴシック" w:eastAsia="ＭＳ ゴシック" w:hAnsi="ＭＳ ゴシック" w:cs="Times New Roman" w:hint="eastAsia"/>
                <w:sz w:val="20"/>
                <w:szCs w:val="20"/>
              </w:rPr>
              <w:t>□「付加価値額」「一人当たりの付加価値額」年率３％、</w:t>
            </w:r>
          </w:p>
          <w:p w:rsidR="009A1E41" w:rsidRPr="00D458EB" w:rsidRDefault="009A1E41" w:rsidP="009A115E">
            <w:pPr>
              <w:widowControl w:val="0"/>
              <w:overflowPunct w:val="0"/>
              <w:adjustRightInd w:val="0"/>
              <w:spacing w:line="240" w:lineRule="exact"/>
              <w:ind w:leftChars="100" w:left="340" w:hangingChars="50" w:hanging="100"/>
              <w:jc w:val="both"/>
              <w:textAlignment w:val="baseline"/>
              <w:rPr>
                <w:rFonts w:ascii="ＭＳ ゴシック" w:eastAsia="ＭＳ ゴシック" w:hAnsi="ＭＳ ゴシック" w:cs="Times New Roman"/>
                <w:sz w:val="20"/>
                <w:szCs w:val="20"/>
              </w:rPr>
            </w:pPr>
            <w:r w:rsidRPr="00D458EB">
              <w:rPr>
                <w:rFonts w:ascii="ＭＳ ゴシック" w:eastAsia="ＭＳ ゴシック" w:hAnsi="ＭＳ ゴシック" w:cs="Times New Roman" w:hint="eastAsia"/>
                <w:sz w:val="20"/>
                <w:szCs w:val="20"/>
              </w:rPr>
              <w:t>「経常利益」年率１％を向上する経営革新計画の承認取得（予定）</w:t>
            </w:r>
          </w:p>
          <w:p w:rsidR="009A1E41" w:rsidRPr="00D458EB" w:rsidRDefault="009A1E41" w:rsidP="009A115E">
            <w:pPr>
              <w:widowControl w:val="0"/>
              <w:overflowPunct w:val="0"/>
              <w:adjustRightInd w:val="0"/>
              <w:spacing w:line="200" w:lineRule="exact"/>
              <w:ind w:left="300" w:rightChars="-25" w:right="-60" w:hangingChars="150" w:hanging="300"/>
              <w:jc w:val="center"/>
              <w:textAlignment w:val="baseline"/>
              <w:rPr>
                <w:rFonts w:ascii="ＭＳ ゴシック" w:eastAsia="ＭＳ ゴシック" w:hAnsi="ＭＳ ゴシック" w:cs="Times New Roman"/>
                <w:sz w:val="20"/>
                <w:szCs w:val="20"/>
              </w:rPr>
            </w:pPr>
          </w:p>
          <w:p w:rsidR="009A1E41" w:rsidRPr="00D458EB" w:rsidRDefault="009A1E41" w:rsidP="00B6338A">
            <w:pPr>
              <w:widowControl w:val="0"/>
              <w:overflowPunct w:val="0"/>
              <w:adjustRightInd w:val="0"/>
              <w:spacing w:line="240" w:lineRule="exact"/>
              <w:ind w:left="225" w:hangingChars="150" w:hanging="225"/>
              <w:jc w:val="both"/>
              <w:textAlignment w:val="baseline"/>
              <w:rPr>
                <w:rFonts w:ascii="ＭＳ ゴシック" w:eastAsia="ＭＳ ゴシック" w:hAnsi="ＭＳ ゴシック"/>
                <w:sz w:val="20"/>
                <w:szCs w:val="20"/>
              </w:rPr>
            </w:pPr>
            <w:r w:rsidRPr="00D458EB">
              <w:rPr>
                <w:rFonts w:ascii="ＭＳ ゴシック" w:eastAsia="ＭＳ ゴシック" w:hAnsi="ＭＳ ゴシック" w:cs="Times New Roman" w:hint="eastAsia"/>
                <w:sz w:val="15"/>
                <w:szCs w:val="15"/>
              </w:rPr>
              <w:t>（※）該当する場合は上記の取得条件を満たさないと交付決定することはできません。</w:t>
            </w:r>
          </w:p>
          <w:p w:rsidR="009A1E41" w:rsidRPr="00D458EB" w:rsidRDefault="009A1E41" w:rsidP="009A115E">
            <w:pPr>
              <w:widowControl w:val="0"/>
              <w:overflowPunct w:val="0"/>
              <w:adjustRightInd w:val="0"/>
              <w:ind w:left="300" w:hangingChars="150" w:hanging="300"/>
              <w:jc w:val="both"/>
              <w:textAlignment w:val="baseline"/>
              <w:rPr>
                <w:rFonts w:ascii="ＭＳ ゴシック" w:eastAsia="ＭＳ ゴシック" w:hAnsi="ＭＳ ゴシック"/>
                <w:sz w:val="20"/>
                <w:szCs w:val="20"/>
              </w:rPr>
            </w:pPr>
          </w:p>
          <w:p w:rsidR="00556F7E" w:rsidRPr="00D458EB" w:rsidRDefault="00BB1203" w:rsidP="009A115E">
            <w:pPr>
              <w:widowControl w:val="0"/>
              <w:overflowPunct w:val="0"/>
              <w:adjustRightInd w:val="0"/>
              <w:ind w:left="300" w:hangingChars="150" w:hanging="300"/>
              <w:jc w:val="both"/>
              <w:textAlignment w:val="baseline"/>
              <w:rPr>
                <w:rFonts w:ascii="ＭＳ ゴシック" w:eastAsia="ＭＳ ゴシック" w:hAnsi="ＭＳ ゴシック"/>
                <w:sz w:val="20"/>
                <w:szCs w:val="20"/>
              </w:rPr>
            </w:pPr>
            <w:r w:rsidRPr="00D458EB">
              <w:rPr>
                <w:rFonts w:ascii="ＭＳ ゴシック" w:eastAsia="ＭＳ ゴシック" w:hAnsi="ＭＳ ゴシック" w:hint="eastAsia"/>
                <w:sz w:val="20"/>
                <w:szCs w:val="20"/>
              </w:rPr>
              <w:t>□</w:t>
            </w:r>
            <w:r w:rsidRPr="00D458EB">
              <w:rPr>
                <w:rFonts w:ascii="ＭＳ ゴシック" w:eastAsia="ＭＳ ゴシック" w:hAnsi="ＭＳ ゴシック"/>
                <w:sz w:val="20"/>
                <w:szCs w:val="20"/>
              </w:rPr>
              <w:t xml:space="preserve"> 小規模企業</w:t>
            </w:r>
            <w:r w:rsidRPr="00D458EB">
              <w:rPr>
                <w:rFonts w:ascii="ＭＳ ゴシック" w:eastAsia="ＭＳ ゴシック" w:hAnsi="ＭＳ ゴシック" w:hint="eastAsia"/>
                <w:sz w:val="20"/>
                <w:szCs w:val="20"/>
              </w:rPr>
              <w:t>者</w:t>
            </w:r>
            <w:r w:rsidR="003F54D6" w:rsidRPr="00D458EB">
              <w:rPr>
                <w:rFonts w:ascii="ＭＳ ゴシック" w:eastAsia="ＭＳ ゴシック" w:hAnsi="ＭＳ ゴシック" w:hint="eastAsia"/>
                <w:sz w:val="20"/>
                <w:szCs w:val="20"/>
              </w:rPr>
              <w:t>、</w:t>
            </w:r>
            <w:r w:rsidRPr="00D458EB">
              <w:rPr>
                <w:rFonts w:ascii="ＭＳ ゴシック" w:eastAsia="ＭＳ ゴシック" w:hAnsi="ＭＳ ゴシック"/>
                <w:sz w:val="20"/>
                <w:szCs w:val="20"/>
              </w:rPr>
              <w:t>小規模事業者</w:t>
            </w:r>
            <w:r w:rsidR="003F54D6" w:rsidRPr="00D458EB">
              <w:rPr>
                <w:rFonts w:ascii="ＭＳ ゴシック" w:eastAsia="ＭＳ ゴシック" w:hAnsi="ＭＳ ゴシック" w:hint="eastAsia"/>
                <w:sz w:val="20"/>
                <w:szCs w:val="20"/>
              </w:rPr>
              <w:t>または常時使用する従業員が２０人以下の特定非営利活動法人</w:t>
            </w:r>
            <w:r w:rsidRPr="00D458EB">
              <w:rPr>
                <w:rFonts w:ascii="ＭＳ ゴシック" w:eastAsia="ＭＳ ゴシック" w:hAnsi="ＭＳ ゴシック"/>
                <w:sz w:val="20"/>
                <w:szCs w:val="20"/>
              </w:rPr>
              <w:t>である</w:t>
            </w:r>
          </w:p>
          <w:p w:rsidR="00614C92" w:rsidRPr="00D458EB" w:rsidRDefault="00614C92" w:rsidP="009A115E">
            <w:pPr>
              <w:widowControl w:val="0"/>
              <w:overflowPunct w:val="0"/>
              <w:adjustRightInd w:val="0"/>
              <w:spacing w:line="240" w:lineRule="exact"/>
              <w:ind w:left="300" w:hangingChars="200" w:hanging="300"/>
              <w:jc w:val="both"/>
              <w:textAlignment w:val="baseline"/>
              <w:rPr>
                <w:rFonts w:ascii="ＭＳ ゴシック" w:eastAsia="ＭＳ ゴシック" w:hAnsi="ＭＳ ゴシック" w:cs="Times New Roman"/>
                <w:sz w:val="15"/>
                <w:szCs w:val="15"/>
              </w:rPr>
            </w:pPr>
          </w:p>
          <w:p w:rsidR="00BB1203" w:rsidRPr="00D458EB" w:rsidRDefault="00614C92" w:rsidP="00B6338A">
            <w:pPr>
              <w:widowControl w:val="0"/>
              <w:overflowPunct w:val="0"/>
              <w:adjustRightInd w:val="0"/>
              <w:spacing w:line="240" w:lineRule="exact"/>
              <w:ind w:left="225" w:hangingChars="150" w:hanging="225"/>
              <w:jc w:val="both"/>
              <w:textAlignment w:val="baseline"/>
              <w:rPr>
                <w:rFonts w:ascii="ＭＳ ゴシック" w:eastAsia="ＭＳ ゴシック" w:hAnsi="ＭＳ ゴシック"/>
                <w:sz w:val="20"/>
                <w:szCs w:val="20"/>
              </w:rPr>
            </w:pPr>
            <w:r w:rsidRPr="00D458EB">
              <w:rPr>
                <w:rFonts w:ascii="ＭＳ ゴシック" w:eastAsia="ＭＳ ゴシック" w:hAnsi="ＭＳ ゴシック" w:cs="Times New Roman" w:hint="eastAsia"/>
                <w:sz w:val="15"/>
                <w:szCs w:val="15"/>
              </w:rPr>
              <w:t>（※）該当する場合は「労働者名簿一覧」</w:t>
            </w:r>
            <w:r w:rsidRPr="00D458EB">
              <w:rPr>
                <w:rFonts w:ascii="ＭＳ ゴシック" w:eastAsia="ＭＳ ゴシック" w:hAnsi="ＭＳ ゴシック" w:cs="Times New Roman"/>
                <w:sz w:val="15"/>
                <w:szCs w:val="15"/>
              </w:rPr>
              <w:t>の提出が必要となります。</w:t>
            </w:r>
          </w:p>
        </w:tc>
      </w:tr>
      <w:tr w:rsidR="00F0125F" w:rsidRPr="00F0125F" w:rsidTr="009A115E">
        <w:trPr>
          <w:trHeight w:val="1240"/>
        </w:trPr>
        <w:tc>
          <w:tcPr>
            <w:tcW w:w="1156" w:type="pct"/>
            <w:shd w:val="clear" w:color="auto" w:fill="D9D9D9"/>
          </w:tcPr>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cs="Times New Roman"/>
                <w:sz w:val="20"/>
                <w:szCs w:val="20"/>
              </w:rPr>
            </w:pPr>
            <w:r w:rsidRPr="009A115E">
              <w:rPr>
                <w:rFonts w:ascii="ＭＳ ゴシック" w:eastAsia="ＭＳ ゴシック" w:hAnsi="ＭＳ ゴシック" w:hint="eastAsia"/>
                <w:sz w:val="20"/>
                <w:szCs w:val="20"/>
              </w:rPr>
              <w:t>③</w:t>
            </w:r>
            <w:r w:rsidRPr="009A115E">
              <w:rPr>
                <w:rFonts w:ascii="ＭＳ ゴシック" w:eastAsia="ＭＳ ゴシック" w:hAnsi="ＭＳ ゴシック" w:cs="Times New Roman" w:hint="eastAsia"/>
                <w:sz w:val="20"/>
                <w:szCs w:val="20"/>
              </w:rPr>
              <w:t>補助上限額の増額要件</w:t>
            </w:r>
          </w:p>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9A115E">
              <w:rPr>
                <w:rFonts w:ascii="ＭＳ ゴシック" w:eastAsia="ＭＳ ゴシック" w:hAnsi="ＭＳ ゴシック" w:cs="Times New Roman" w:hint="eastAsia"/>
                <w:sz w:val="20"/>
                <w:szCs w:val="20"/>
              </w:rPr>
              <w:t>＜該当する場合は</w:t>
            </w:r>
            <w:r w:rsidRPr="009A115E">
              <w:rPr>
                <w:rFonts w:ascii="ＭＳ ゴシック" w:eastAsia="ＭＳ ゴシック" w:hAnsi="ＭＳ ゴシック" w:hint="eastAsia"/>
                <w:sz w:val="20"/>
                <w:szCs w:val="20"/>
              </w:rPr>
              <w:t>☑</w:t>
            </w:r>
            <w:r w:rsidRPr="009A115E">
              <w:rPr>
                <w:rFonts w:ascii="ＭＳ ゴシック" w:eastAsia="ＭＳ ゴシック" w:hAnsi="ＭＳ ゴシック" w:cs="Times New Roman" w:hint="eastAsia"/>
                <w:sz w:val="20"/>
                <w:szCs w:val="20"/>
              </w:rPr>
              <w:t>＞</w:t>
            </w:r>
          </w:p>
        </w:tc>
        <w:tc>
          <w:tcPr>
            <w:tcW w:w="3844" w:type="pct"/>
            <w:gridSpan w:val="2"/>
            <w:shd w:val="clear" w:color="auto" w:fill="auto"/>
          </w:tcPr>
          <w:p w:rsidR="00BB1203" w:rsidRPr="00D458EB" w:rsidRDefault="00E956A5" w:rsidP="009A115E">
            <w:pPr>
              <w:widowControl w:val="0"/>
              <w:overflowPunct w:val="0"/>
              <w:adjustRightInd w:val="0"/>
              <w:jc w:val="both"/>
              <w:textAlignment w:val="baseline"/>
              <w:rPr>
                <w:rFonts w:ascii="ＭＳ ゴシック" w:eastAsia="ＭＳ ゴシック" w:hAnsi="ＭＳ ゴシック"/>
                <w:sz w:val="20"/>
                <w:szCs w:val="20"/>
              </w:rPr>
            </w:pPr>
            <w:r>
              <w:rPr>
                <w:noProof/>
              </w:rPr>
              <w:pict>
                <v:shape id="_x0000_s1062" type="#_x0000_t61" style="position:absolute;left:0;text-align:left;margin-left:291.9pt;margin-top:2.35pt;width:96.75pt;height:45.75pt;flip:x;z-index:2516275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" adj="36204,3526" strokecolor="#f79646" strokeweight="2pt">
                  <v:textbox style="mso-next-textbox:#_x0000_s1062">
                    <w:txbxContent>
                      <w:p w:rsidR="00090FBC" w:rsidRPr="00CB4E7A" w:rsidRDefault="00090FBC" w:rsidP="00BB1203">
                        <w:pPr>
                          <w:spacing w:line="240" w:lineRule="exact"/>
                          <w:rPr>
                            <w:sz w:val="15"/>
                            <w:szCs w:val="15"/>
                          </w:rPr>
                        </w:pPr>
                        <w:r w:rsidRPr="00CB4E7A">
                          <w:rPr>
                            <w:rFonts w:hint="eastAsia"/>
                            <w:sz w:val="15"/>
                            <w:szCs w:val="15"/>
                          </w:rPr>
                          <w:t>チェック漏れは補助上限額の増額対象外</w:t>
                        </w:r>
                      </w:p>
                    </w:txbxContent>
                  </v:textbox>
                </v:shape>
              </w:pict>
            </w:r>
            <w:r w:rsidR="00BB1203" w:rsidRPr="00D458EB">
              <w:rPr>
                <w:rFonts w:ascii="ＭＳ ゴシック" w:eastAsia="ＭＳ ゴシック" w:hAnsi="ＭＳ ゴシック" w:hint="eastAsia"/>
                <w:sz w:val="20"/>
                <w:szCs w:val="20"/>
              </w:rPr>
              <w:t>□ 生産性向上に資する専門家の活用を希望する</w:t>
            </w:r>
          </w:p>
          <w:p w:rsidR="00BB1203" w:rsidRPr="00D458EB" w:rsidRDefault="00BB1203" w:rsidP="009A115E">
            <w:pPr>
              <w:widowControl w:val="0"/>
              <w:overflowPunct w:val="0"/>
              <w:adjustRightInd w:val="0"/>
              <w:jc w:val="both"/>
              <w:textAlignment w:val="baseline"/>
              <w:rPr>
                <w:rFonts w:ascii="ＭＳ ゴシック" w:eastAsia="ＭＳ ゴシック" w:hAnsi="ＭＳ ゴシック"/>
                <w:sz w:val="20"/>
                <w:szCs w:val="20"/>
              </w:rPr>
            </w:pPr>
          </w:p>
          <w:p w:rsidR="00BB1203" w:rsidRPr="00D458EB" w:rsidRDefault="00BB1203" w:rsidP="009A115E">
            <w:pPr>
              <w:widowControl w:val="0"/>
              <w:overflowPunct w:val="0"/>
              <w:adjustRightInd w:val="0"/>
              <w:jc w:val="both"/>
              <w:textAlignment w:val="baseline"/>
              <w:rPr>
                <w:rFonts w:ascii="ＭＳ ゴシック" w:eastAsia="ＭＳ ゴシック" w:hAnsi="ＭＳ ゴシック"/>
                <w:sz w:val="20"/>
                <w:szCs w:val="20"/>
              </w:rPr>
            </w:pPr>
            <w:r w:rsidRPr="00D458EB">
              <w:rPr>
                <w:rFonts w:ascii="ＭＳ ゴシック" w:eastAsia="ＭＳ ゴシック" w:hAnsi="ＭＳ ゴシック" w:hint="eastAsia"/>
                <w:sz w:val="15"/>
                <w:szCs w:val="15"/>
              </w:rPr>
              <w:t>（※）該当する場合は事業計画書に専門家の活用がどう寄与するか記載してください。</w:t>
            </w:r>
          </w:p>
        </w:tc>
      </w:tr>
      <w:tr w:rsidR="00F0125F" w:rsidRPr="00F0125F" w:rsidTr="009A115E">
        <w:trPr>
          <w:trHeight w:val="1240"/>
        </w:trPr>
        <w:tc>
          <w:tcPr>
            <w:tcW w:w="1156" w:type="pct"/>
            <w:shd w:val="clear" w:color="auto" w:fill="D9D9D9"/>
          </w:tcPr>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④申請者が特定非営利活動法人単体である場合の補助対象要件</w:t>
            </w:r>
          </w:p>
          <w:p w:rsidR="00BB1203" w:rsidRPr="009A115E" w:rsidRDefault="00BB120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＜該当する場合は☑＞</w:t>
            </w:r>
          </w:p>
        </w:tc>
        <w:tc>
          <w:tcPr>
            <w:tcW w:w="3844" w:type="pct"/>
            <w:gridSpan w:val="2"/>
            <w:shd w:val="clear" w:color="auto" w:fill="auto"/>
          </w:tcPr>
          <w:p w:rsidR="00BB1203" w:rsidRPr="00D458EB" w:rsidRDefault="00BB1203" w:rsidP="009A115E">
            <w:pPr>
              <w:widowControl w:val="0"/>
              <w:overflowPunct w:val="0"/>
              <w:adjustRightInd w:val="0"/>
              <w:ind w:left="200" w:hangingChars="100" w:hanging="200"/>
              <w:jc w:val="both"/>
              <w:textAlignment w:val="baseline"/>
              <w:rPr>
                <w:rFonts w:ascii="ＭＳ ゴシック" w:eastAsia="ＭＳ ゴシック" w:hAnsi="ＭＳ ゴシック"/>
                <w:sz w:val="20"/>
                <w:szCs w:val="20"/>
              </w:rPr>
            </w:pPr>
            <w:r w:rsidRPr="00D458EB">
              <w:rPr>
                <w:rFonts w:ascii="ＭＳ ゴシック" w:eastAsia="ＭＳ ゴシック" w:hAnsi="ＭＳ ゴシック" w:hint="eastAsia"/>
                <w:sz w:val="20"/>
                <w:szCs w:val="20"/>
              </w:rPr>
              <w:t>□ 法人税法上の収益事業を行う法人であり、かつ本事業に係る「経営力向上計画」の認定を取得している</w:t>
            </w:r>
            <w:r w:rsidR="009A1E41" w:rsidRPr="00D458EB">
              <w:rPr>
                <w:rFonts w:ascii="ＭＳ ゴシック" w:eastAsia="ＭＳ ゴシック" w:hAnsi="ＭＳ ゴシック" w:hint="eastAsia"/>
                <w:sz w:val="20"/>
                <w:szCs w:val="20"/>
              </w:rPr>
              <w:t>（予定）</w:t>
            </w:r>
          </w:p>
          <w:p w:rsidR="00BB1203" w:rsidRPr="00D458EB" w:rsidRDefault="00BB1203" w:rsidP="009A115E">
            <w:pPr>
              <w:widowControl w:val="0"/>
              <w:overflowPunct w:val="0"/>
              <w:adjustRightInd w:val="0"/>
              <w:jc w:val="both"/>
              <w:textAlignment w:val="baseline"/>
              <w:rPr>
                <w:rFonts w:ascii="ＭＳ ゴシック" w:eastAsia="ＭＳ ゴシック" w:hAnsi="ＭＳ ゴシック"/>
                <w:sz w:val="15"/>
                <w:szCs w:val="15"/>
              </w:rPr>
            </w:pPr>
          </w:p>
          <w:p w:rsidR="00BB1203" w:rsidRPr="00D458EB" w:rsidRDefault="00BB1203" w:rsidP="00B6338A">
            <w:pPr>
              <w:widowControl w:val="0"/>
              <w:overflowPunct w:val="0"/>
              <w:adjustRightInd w:val="0"/>
              <w:spacing w:line="240" w:lineRule="exact"/>
              <w:ind w:left="225" w:hangingChars="150" w:hanging="225"/>
              <w:jc w:val="both"/>
              <w:textAlignment w:val="baseline"/>
              <w:rPr>
                <w:rFonts w:ascii="ＭＳ ゴシック" w:eastAsia="ＭＳ ゴシック" w:hAnsi="ＭＳ ゴシック"/>
                <w:sz w:val="15"/>
                <w:szCs w:val="15"/>
              </w:rPr>
            </w:pPr>
            <w:r w:rsidRPr="00D458EB">
              <w:rPr>
                <w:rFonts w:ascii="ＭＳ ゴシック" w:eastAsia="ＭＳ ゴシック" w:hAnsi="ＭＳ ゴシック" w:hint="eastAsia"/>
                <w:sz w:val="15"/>
                <w:szCs w:val="15"/>
              </w:rPr>
              <w:t>（※）該当する場合は①「経営力向上計画に係る認定について（認定通知書）の写し」、②「経営力向上計画に係る認定申請書（（別紙）経営力向上計画を含む）の写し」を添付してください。</w:t>
            </w:r>
          </w:p>
        </w:tc>
      </w:tr>
    </w:tbl>
    <w:p w:rsidR="00BB1203" w:rsidRPr="009A115E" w:rsidRDefault="00BB1203" w:rsidP="00BB1203">
      <w:pPr>
        <w:rPr>
          <w:rFonts w:ascii="ＭＳ ゴシック" w:eastAsia="ＭＳ ゴシック" w:hAnsi="ＭＳ ゴシック"/>
          <w:sz w:val="20"/>
          <w:szCs w:val="20"/>
        </w:rPr>
      </w:pPr>
    </w:p>
    <w:p w:rsidR="001B0D9D" w:rsidRPr="009A115E" w:rsidRDefault="001B0D9D" w:rsidP="00BB1203">
      <w:pPr>
        <w:rPr>
          <w:rFonts w:ascii="ＭＳ ゴシック" w:eastAsia="ＭＳ ゴシック" w:hAnsi="ＭＳ ゴシック"/>
          <w:sz w:val="20"/>
          <w:szCs w:val="20"/>
        </w:rPr>
      </w:pPr>
    </w:p>
    <w:p w:rsidR="001B0D9D" w:rsidRPr="009A115E" w:rsidRDefault="001B0D9D" w:rsidP="001B0D9D">
      <w:pPr>
        <w:ind w:firstLineChars="100" w:firstLine="240"/>
        <w:rPr>
          <w:rFonts w:ascii="ＭＳ ゴシック" w:eastAsia="ＭＳ ゴシック" w:hAnsi="ＭＳ ゴシック"/>
          <w:sz w:val="20"/>
          <w:szCs w:val="20"/>
        </w:rPr>
      </w:pPr>
      <w:r w:rsidRPr="009A115E">
        <w:rPr>
          <w:rFonts w:ascii="ＭＳ ゴシック" w:eastAsia="ＭＳ ゴシック" w:hAnsi="ＭＳ ゴシック" w:hint="eastAsia"/>
          <w:szCs w:val="20"/>
        </w:rPr>
        <w:t>＜第二次締切分での審査について＞</w:t>
      </w:r>
    </w:p>
    <w:p w:rsidR="001B0D9D" w:rsidRPr="009A115E" w:rsidRDefault="001B0D9D" w:rsidP="00BB1203">
      <w:pPr>
        <w:rPr>
          <w:rFonts w:ascii="ＭＳ ゴシック" w:eastAsia="ＭＳ ゴシック" w:hAnsi="ＭＳ ゴシック"/>
          <w:sz w:val="22"/>
          <w:szCs w:val="20"/>
        </w:rPr>
      </w:pPr>
      <w:r w:rsidRPr="009A115E">
        <w:rPr>
          <w:rFonts w:ascii="ＭＳ ゴシック" w:eastAsia="ＭＳ ゴシック" w:hAnsi="ＭＳ ゴシック" w:hint="eastAsia"/>
          <w:sz w:val="22"/>
          <w:szCs w:val="20"/>
        </w:rPr>
        <w:t xml:space="preserve">　　□　第二次締切分での審査を辞退する</w:t>
      </w:r>
    </w:p>
    <w:p w:rsidR="001B0D9D" w:rsidRPr="009A115E" w:rsidRDefault="001B0D9D" w:rsidP="00BB1203">
      <w:pPr>
        <w:rPr>
          <w:rFonts w:ascii="ＭＳ ゴシック" w:eastAsia="ＭＳ ゴシック" w:hAnsi="ＭＳ ゴシック"/>
          <w:sz w:val="20"/>
          <w:szCs w:val="20"/>
        </w:rPr>
      </w:pPr>
    </w:p>
    <w:p w:rsidR="00E51C36" w:rsidRPr="00162FA9" w:rsidRDefault="00E51C36" w:rsidP="000B0847">
      <w:pPr>
        <w:widowControl w:val="0"/>
        <w:overflowPunct w:val="0"/>
        <w:adjustRightInd w:val="0"/>
        <w:spacing w:line="276" w:lineRule="auto"/>
        <w:ind w:left="1000" w:hangingChars="500" w:hanging="1000"/>
        <w:jc w:val="both"/>
        <w:textAlignment w:val="baseline"/>
        <w:rPr>
          <w:rFonts w:ascii="ＭＳ ゴシック" w:eastAsia="ＭＳ ゴシック" w:hAnsi="ＭＳ ゴシック"/>
          <w:sz w:val="20"/>
          <w:szCs w:val="20"/>
        </w:rPr>
      </w:pPr>
    </w:p>
    <w:sectPr w:rsidR="00E51C36" w:rsidRPr="00162FA9" w:rsidSect="000B0847">
      <w:footerReference w:type="default" r:id="rId8"/>
      <w:pgSz w:w="11906" w:h="16838" w:code="9"/>
      <w:pgMar w:top="851" w:right="964" w:bottom="851" w:left="964" w:header="284" w:footer="283"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78769C" w:rsidRPr="0078769C">
      <w:rPr>
        <w:rFonts w:ascii="ＭＳ ゴシック" w:eastAsia="ＭＳ ゴシック" w:hAnsi="ＭＳ ゴシック"/>
        <w:noProof/>
        <w:sz w:val="21"/>
        <w:lang w:val="ja-JP"/>
      </w:rPr>
      <w:t>1</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47"/>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13A2"/>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A5F"/>
    <w:rsid w:val="006B2D40"/>
    <w:rsid w:val="006B5D3C"/>
    <w:rsid w:val="006B6416"/>
    <w:rsid w:val="006C1DB6"/>
    <w:rsid w:val="006C24FC"/>
    <w:rsid w:val="006C2581"/>
    <w:rsid w:val="006C4026"/>
    <w:rsid w:val="006C46DB"/>
    <w:rsid w:val="006C4831"/>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5C7C"/>
    <w:rsid w:val="00787525"/>
    <w:rsid w:val="0078769C"/>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7907"/>
    <w:rsid w:val="009D00F0"/>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3DE"/>
    <w:rsid w:val="00B2749C"/>
    <w:rsid w:val="00B27621"/>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6A5"/>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7C8"/>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rules v:ext="edit">
        <o:r id="V:Rule1" type="callout" idref="#_x0000_s1063"/>
        <o:r id="V:Rule2" type="callout" idref="#_x0000_s1062"/>
      </o:rules>
    </o:shapelayout>
  </w:shapeDefaults>
  <w:decimalSymbol w:val="."/>
  <w:listSeparator w:val=","/>
  <w14:docId w14:val="47750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CAA08-E63C-4D76-93E2-6218DEE5C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1974</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2019-02-18T00:46:00Z</dcterms:created>
  <dcterms:modified xsi:type="dcterms:W3CDTF">2019-02-21T23:50:00Z</dcterms:modified>
</cp:coreProperties>
</file>